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0332BD" w:rsidRPr="006F6878" w14:paraId="14E7CD00" w14:textId="77777777">
        <w:trPr>
          <w:trHeight w:val="20"/>
          <w:jc w:val="center"/>
        </w:trPr>
        <w:tc>
          <w:tcPr>
            <w:tcW w:w="1186" w:type="pct"/>
          </w:tcPr>
          <w:p w14:paraId="01F7DA04" w14:textId="77777777" w:rsidR="000332BD" w:rsidRPr="006F6878" w:rsidRDefault="00156567">
            <w:pPr>
              <w:pStyle w:val="BodyText"/>
              <w:ind w:left="90"/>
              <w:jc w:val="left"/>
              <w:rPr>
                <w:rFonts w:ascii="Arial" w:hAnsi="Arial" w:cs="Arial"/>
                <w:bCs/>
                <w:sz w:val="20"/>
                <w:szCs w:val="20"/>
                <w:lang w:val="en-GB"/>
              </w:rPr>
            </w:pPr>
            <w:r w:rsidRPr="006F6878">
              <w:rPr>
                <w:rFonts w:ascii="Arial" w:hAnsi="Arial" w:cs="Arial"/>
                <w:bCs/>
                <w:sz w:val="20"/>
                <w:szCs w:val="20"/>
                <w:lang w:val="en-GB"/>
              </w:rPr>
              <w:t>Journal Name:</w:t>
            </w:r>
          </w:p>
        </w:tc>
        <w:tc>
          <w:tcPr>
            <w:tcW w:w="3814" w:type="pct"/>
          </w:tcPr>
          <w:p w14:paraId="1C7378A3" w14:textId="77777777" w:rsidR="000332BD" w:rsidRPr="006F6878" w:rsidRDefault="000332BD">
            <w:pPr>
              <w:rPr>
                <w:rFonts w:ascii="Arial" w:hAnsi="Arial" w:cs="Arial"/>
                <w:b/>
                <w:bCs/>
                <w:color w:val="0000FF"/>
                <w:sz w:val="20"/>
                <w:szCs w:val="20"/>
                <w:lang w:val="en-GB"/>
              </w:rPr>
            </w:pPr>
            <w:hyperlink r:id="rId7" w:history="1">
              <w:r w:rsidRPr="006F6878">
                <w:rPr>
                  <w:rFonts w:ascii="Arial" w:hAnsi="Arial" w:cs="Arial"/>
                  <w:color w:val="0000FF"/>
                  <w:sz w:val="20"/>
                  <w:szCs w:val="20"/>
                  <w:u w:val="single"/>
                </w:rPr>
                <w:t>UTTAR PRADESH JOURNAL OF ZOOLOGY</w:t>
              </w:r>
            </w:hyperlink>
          </w:p>
        </w:tc>
      </w:tr>
      <w:tr w:rsidR="000332BD" w:rsidRPr="006F6878" w14:paraId="091B0272" w14:textId="77777777">
        <w:trPr>
          <w:trHeight w:val="20"/>
          <w:jc w:val="center"/>
        </w:trPr>
        <w:tc>
          <w:tcPr>
            <w:tcW w:w="1186" w:type="pct"/>
          </w:tcPr>
          <w:p w14:paraId="1BB043EE" w14:textId="77777777" w:rsidR="000332BD" w:rsidRPr="006F6878" w:rsidRDefault="00156567">
            <w:pPr>
              <w:pStyle w:val="BodyText"/>
              <w:ind w:left="90"/>
              <w:jc w:val="left"/>
              <w:rPr>
                <w:rFonts w:ascii="Arial" w:hAnsi="Arial" w:cs="Arial"/>
                <w:bCs/>
                <w:sz w:val="20"/>
                <w:szCs w:val="20"/>
                <w:lang w:val="en-GB"/>
              </w:rPr>
            </w:pPr>
            <w:r w:rsidRPr="006F6878">
              <w:rPr>
                <w:rFonts w:ascii="Arial" w:hAnsi="Arial" w:cs="Arial"/>
                <w:bCs/>
                <w:sz w:val="20"/>
                <w:szCs w:val="20"/>
                <w:lang w:val="en-GB"/>
              </w:rPr>
              <w:t>Manuscript Number:</w:t>
            </w:r>
          </w:p>
        </w:tc>
        <w:tc>
          <w:tcPr>
            <w:tcW w:w="3814" w:type="pct"/>
          </w:tcPr>
          <w:p w14:paraId="542ACD83" w14:textId="77777777" w:rsidR="000332BD" w:rsidRPr="006F6878" w:rsidRDefault="008D699A">
            <w:pPr>
              <w:pStyle w:val="NormalWeb"/>
              <w:spacing w:before="0" w:beforeAutospacing="0" w:after="0" w:afterAutospacing="0"/>
              <w:rPr>
                <w:rFonts w:ascii="Arial" w:hAnsi="Arial" w:cs="Arial"/>
                <w:b/>
                <w:bCs/>
                <w:sz w:val="20"/>
                <w:szCs w:val="20"/>
                <w:lang w:val="en-GB"/>
              </w:rPr>
            </w:pPr>
            <w:r w:rsidRPr="006F6878">
              <w:rPr>
                <w:rFonts w:ascii="Arial" w:hAnsi="Arial" w:cs="Arial"/>
                <w:b/>
                <w:bCs/>
                <w:sz w:val="20"/>
                <w:szCs w:val="20"/>
                <w:lang w:val="en-GB"/>
              </w:rPr>
              <w:t>Ms_UPJOZ_6094</w:t>
            </w:r>
          </w:p>
        </w:tc>
      </w:tr>
      <w:tr w:rsidR="000332BD" w:rsidRPr="006F6878" w14:paraId="1A1287AB" w14:textId="77777777">
        <w:trPr>
          <w:trHeight w:val="20"/>
          <w:jc w:val="center"/>
        </w:trPr>
        <w:tc>
          <w:tcPr>
            <w:tcW w:w="1186" w:type="pct"/>
          </w:tcPr>
          <w:p w14:paraId="6C397972" w14:textId="77777777" w:rsidR="000332BD" w:rsidRPr="006F6878" w:rsidRDefault="00156567">
            <w:pPr>
              <w:pStyle w:val="BodyText"/>
              <w:ind w:left="90"/>
              <w:jc w:val="left"/>
              <w:rPr>
                <w:rFonts w:ascii="Arial" w:hAnsi="Arial" w:cs="Arial"/>
                <w:bCs/>
                <w:sz w:val="20"/>
                <w:szCs w:val="20"/>
                <w:lang w:val="en-GB"/>
              </w:rPr>
            </w:pPr>
            <w:r w:rsidRPr="006F6878">
              <w:rPr>
                <w:rFonts w:ascii="Arial" w:hAnsi="Arial" w:cs="Arial"/>
                <w:bCs/>
                <w:sz w:val="20"/>
                <w:szCs w:val="20"/>
                <w:lang w:val="en-GB"/>
              </w:rPr>
              <w:t xml:space="preserve">Title of the Manuscript: </w:t>
            </w:r>
          </w:p>
        </w:tc>
        <w:tc>
          <w:tcPr>
            <w:tcW w:w="3814" w:type="pct"/>
          </w:tcPr>
          <w:p w14:paraId="73F506CB" w14:textId="77777777" w:rsidR="000332BD" w:rsidRPr="006F6878" w:rsidRDefault="005C1583">
            <w:pPr>
              <w:pStyle w:val="NormalWeb"/>
              <w:spacing w:before="0" w:beforeAutospacing="0" w:after="0" w:afterAutospacing="0"/>
              <w:rPr>
                <w:rFonts w:ascii="Arial" w:hAnsi="Arial" w:cs="Arial"/>
                <w:b/>
                <w:sz w:val="20"/>
                <w:szCs w:val="20"/>
                <w:lang w:val="en-GB"/>
              </w:rPr>
            </w:pPr>
            <w:r w:rsidRPr="006F6878">
              <w:rPr>
                <w:rFonts w:ascii="Arial" w:hAnsi="Arial" w:cs="Arial"/>
                <w:b/>
                <w:sz w:val="20"/>
                <w:szCs w:val="20"/>
                <w:lang w:val="en-GB"/>
              </w:rPr>
              <w:t xml:space="preserve">Impact of Berberine and Selenium Yeast supplementation on growth performance of </w:t>
            </w:r>
            <w:proofErr w:type="spellStart"/>
            <w:r w:rsidRPr="006F6878">
              <w:rPr>
                <w:rFonts w:ascii="Arial" w:hAnsi="Arial" w:cs="Arial"/>
                <w:b/>
                <w:sz w:val="20"/>
                <w:szCs w:val="20"/>
                <w:lang w:val="en-GB"/>
              </w:rPr>
              <w:t>Jamunapari</w:t>
            </w:r>
            <w:proofErr w:type="spellEnd"/>
            <w:r w:rsidRPr="006F6878">
              <w:rPr>
                <w:rFonts w:ascii="Arial" w:hAnsi="Arial" w:cs="Arial"/>
                <w:b/>
                <w:sz w:val="20"/>
                <w:szCs w:val="20"/>
                <w:lang w:val="en-GB"/>
              </w:rPr>
              <w:t xml:space="preserve"> kids</w:t>
            </w:r>
          </w:p>
        </w:tc>
      </w:tr>
      <w:tr w:rsidR="000332BD" w:rsidRPr="006F6878" w14:paraId="1753CD41" w14:textId="77777777">
        <w:trPr>
          <w:trHeight w:val="20"/>
          <w:jc w:val="center"/>
        </w:trPr>
        <w:tc>
          <w:tcPr>
            <w:tcW w:w="1186" w:type="pct"/>
          </w:tcPr>
          <w:p w14:paraId="53EB7094" w14:textId="77777777" w:rsidR="000332BD" w:rsidRPr="006F6878" w:rsidRDefault="00156567">
            <w:pPr>
              <w:pStyle w:val="BodyText"/>
              <w:ind w:left="90"/>
              <w:jc w:val="left"/>
              <w:rPr>
                <w:rFonts w:ascii="Arial" w:hAnsi="Arial" w:cs="Arial"/>
                <w:bCs/>
                <w:sz w:val="20"/>
                <w:szCs w:val="20"/>
                <w:lang w:val="en-GB"/>
              </w:rPr>
            </w:pPr>
            <w:r w:rsidRPr="006F6878">
              <w:rPr>
                <w:rFonts w:ascii="Arial" w:hAnsi="Arial" w:cs="Arial"/>
                <w:bCs/>
                <w:sz w:val="20"/>
                <w:szCs w:val="20"/>
                <w:lang w:val="en-GB"/>
              </w:rPr>
              <w:t>Type of the Article</w:t>
            </w:r>
          </w:p>
        </w:tc>
        <w:tc>
          <w:tcPr>
            <w:tcW w:w="3814" w:type="pct"/>
          </w:tcPr>
          <w:p w14:paraId="0A4AC638" w14:textId="77777777" w:rsidR="000332BD" w:rsidRPr="006F6878" w:rsidRDefault="00156567">
            <w:pPr>
              <w:pStyle w:val="NormalWeb"/>
              <w:spacing w:before="0" w:beforeAutospacing="0" w:after="0" w:afterAutospacing="0"/>
              <w:rPr>
                <w:rFonts w:ascii="Arial" w:hAnsi="Arial" w:cs="Arial"/>
                <w:b/>
                <w:sz w:val="20"/>
                <w:szCs w:val="20"/>
                <w:lang w:val="en-GB"/>
              </w:rPr>
            </w:pPr>
            <w:r w:rsidRPr="006F6878">
              <w:rPr>
                <w:rFonts w:ascii="Arial" w:hAnsi="Arial" w:cs="Arial"/>
                <w:b/>
                <w:sz w:val="20"/>
                <w:szCs w:val="20"/>
                <w:lang w:val="en-GB"/>
              </w:rPr>
              <w:t>Research Article</w:t>
            </w:r>
          </w:p>
          <w:p w14:paraId="71A30DC2" w14:textId="77777777" w:rsidR="000332BD" w:rsidRPr="006F6878" w:rsidRDefault="000332BD">
            <w:pPr>
              <w:pStyle w:val="NormalWeb"/>
              <w:spacing w:before="0" w:beforeAutospacing="0" w:after="0" w:afterAutospacing="0"/>
              <w:rPr>
                <w:rFonts w:ascii="Arial" w:hAnsi="Arial" w:cs="Arial"/>
                <w:b/>
                <w:sz w:val="20"/>
                <w:szCs w:val="20"/>
                <w:lang w:val="en-GB"/>
              </w:rPr>
            </w:pPr>
          </w:p>
        </w:tc>
      </w:tr>
    </w:tbl>
    <w:p w14:paraId="04F6012C" w14:textId="77777777" w:rsidR="000332BD" w:rsidRPr="006F6878" w:rsidRDefault="000332BD">
      <w:pPr>
        <w:pStyle w:val="BodyText"/>
        <w:rPr>
          <w:rFonts w:ascii="Arial" w:hAnsi="Arial" w:cs="Arial"/>
          <w:i/>
          <w:sz w:val="20"/>
          <w:szCs w:val="20"/>
          <w:u w:val="single"/>
          <w:lang w:val="en-GB"/>
        </w:rPr>
      </w:pPr>
    </w:p>
    <w:p w14:paraId="0F9CBA43" w14:textId="77777777" w:rsidR="000332BD" w:rsidRPr="006F6878" w:rsidRDefault="00156567">
      <w:pPr>
        <w:jc w:val="both"/>
        <w:rPr>
          <w:rFonts w:ascii="Arial" w:eastAsia="MS Mincho" w:hAnsi="Arial" w:cs="Arial"/>
          <w:b/>
          <w:sz w:val="20"/>
          <w:szCs w:val="20"/>
          <w:u w:val="single"/>
          <w:lang w:val="en-GB"/>
        </w:rPr>
      </w:pPr>
      <w:r w:rsidRPr="006F6878">
        <w:rPr>
          <w:rFonts w:ascii="Arial" w:eastAsia="MS Mincho" w:hAnsi="Arial" w:cs="Arial"/>
          <w:b/>
          <w:sz w:val="20"/>
          <w:szCs w:val="20"/>
          <w:highlight w:val="yellow"/>
          <w:u w:val="single"/>
          <w:lang w:val="en-GB"/>
        </w:rPr>
        <w:t>PART 1 (Importance of the manuscript)</w:t>
      </w:r>
    </w:p>
    <w:p w14:paraId="0AA24494" w14:textId="77777777" w:rsidR="000332BD" w:rsidRPr="006F6878" w:rsidRDefault="000332BD">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0332BD" w:rsidRPr="006F6878" w14:paraId="4D602187" w14:textId="77777777">
        <w:trPr>
          <w:trHeight w:val="20"/>
          <w:jc w:val="center"/>
        </w:trPr>
        <w:tc>
          <w:tcPr>
            <w:tcW w:w="1666" w:type="pct"/>
            <w:noWrap/>
          </w:tcPr>
          <w:p w14:paraId="0E2DAA00" w14:textId="77777777" w:rsidR="000332BD" w:rsidRPr="006F6878" w:rsidRDefault="000332BD">
            <w:pPr>
              <w:keepNext/>
              <w:outlineLvl w:val="1"/>
              <w:rPr>
                <w:rFonts w:ascii="Arial" w:eastAsia="MS Mincho" w:hAnsi="Arial" w:cs="Arial"/>
                <w:b/>
                <w:bCs/>
                <w:sz w:val="20"/>
                <w:szCs w:val="20"/>
                <w:lang w:val="en-GB"/>
              </w:rPr>
            </w:pPr>
          </w:p>
        </w:tc>
        <w:tc>
          <w:tcPr>
            <w:tcW w:w="1667" w:type="pct"/>
            <w:hideMark/>
          </w:tcPr>
          <w:p w14:paraId="08DF7960"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Comments of the Reviewers</w:t>
            </w:r>
          </w:p>
        </w:tc>
        <w:tc>
          <w:tcPr>
            <w:tcW w:w="1667" w:type="pct"/>
          </w:tcPr>
          <w:p w14:paraId="00401445" w14:textId="77777777" w:rsidR="000332BD" w:rsidRPr="006F6878" w:rsidRDefault="00156567">
            <w:pPr>
              <w:spacing w:after="160" w:line="256" w:lineRule="auto"/>
              <w:rPr>
                <w:rFonts w:ascii="Arial" w:eastAsia="Calibri" w:hAnsi="Arial" w:cs="Arial"/>
                <w:kern w:val="2"/>
                <w:sz w:val="20"/>
                <w:szCs w:val="20"/>
                <w:lang w:val="en-GB"/>
              </w:rPr>
            </w:pPr>
            <w:r w:rsidRPr="006F6878">
              <w:rPr>
                <w:rFonts w:ascii="Arial" w:eastAsia="Calibri" w:hAnsi="Arial" w:cs="Arial"/>
                <w:b/>
                <w:kern w:val="2"/>
                <w:sz w:val="20"/>
                <w:szCs w:val="20"/>
                <w:lang w:val="en-GB"/>
              </w:rPr>
              <w:t>Author’s Feedback</w:t>
            </w:r>
          </w:p>
          <w:p w14:paraId="35565DFA" w14:textId="77777777" w:rsidR="000332BD" w:rsidRPr="006F6878" w:rsidRDefault="000332BD">
            <w:pPr>
              <w:keepNext/>
              <w:outlineLvl w:val="1"/>
              <w:rPr>
                <w:rFonts w:ascii="Arial" w:eastAsia="MS Mincho" w:hAnsi="Arial" w:cs="Arial"/>
                <w:bCs/>
                <w:sz w:val="20"/>
                <w:szCs w:val="20"/>
                <w:lang w:val="en-GB"/>
              </w:rPr>
            </w:pPr>
          </w:p>
        </w:tc>
      </w:tr>
      <w:tr w:rsidR="000332BD" w:rsidRPr="006F6878" w14:paraId="73299E43" w14:textId="77777777" w:rsidTr="00072FA4">
        <w:trPr>
          <w:trHeight w:val="660"/>
          <w:jc w:val="center"/>
        </w:trPr>
        <w:tc>
          <w:tcPr>
            <w:tcW w:w="1666" w:type="pct"/>
            <w:noWrap/>
            <w:hideMark/>
          </w:tcPr>
          <w:p w14:paraId="7BF31ADF" w14:textId="77777777" w:rsidR="000332BD" w:rsidRPr="006F6878" w:rsidRDefault="00156567">
            <w:pPr>
              <w:rPr>
                <w:rFonts w:ascii="Arial" w:hAnsi="Arial" w:cs="Arial"/>
                <w:bCs/>
                <w:sz w:val="20"/>
                <w:szCs w:val="20"/>
                <w:lang w:val="en-GB"/>
              </w:rPr>
            </w:pPr>
            <w:r w:rsidRPr="006F6878">
              <w:rPr>
                <w:rFonts w:ascii="Arial" w:hAnsi="Arial" w:cs="Arial"/>
                <w:b/>
                <w:bCs/>
                <w:sz w:val="20"/>
                <w:szCs w:val="20"/>
                <w:lang w:val="en-GB"/>
              </w:rPr>
              <w:t>Please write a few sentences regarding the importance of this manuscript for the scientific community.</w:t>
            </w:r>
            <w:r w:rsidRPr="006F6878">
              <w:rPr>
                <w:rFonts w:ascii="Arial" w:hAnsi="Arial" w:cs="Arial"/>
                <w:bCs/>
                <w:sz w:val="20"/>
                <w:szCs w:val="20"/>
                <w:lang w:val="en-GB"/>
              </w:rPr>
              <w:t xml:space="preserve"> A minimum of 3-4 sentences may </w:t>
            </w:r>
          </w:p>
          <w:p w14:paraId="385ACD41" w14:textId="77777777" w:rsidR="000332BD" w:rsidRPr="006F6878" w:rsidRDefault="00156567">
            <w:pPr>
              <w:rPr>
                <w:rFonts w:ascii="Arial" w:eastAsia="MS Mincho" w:hAnsi="Arial" w:cs="Arial"/>
                <w:bCs/>
                <w:sz w:val="20"/>
                <w:szCs w:val="20"/>
                <w:lang w:val="en-GB"/>
              </w:rPr>
            </w:pPr>
            <w:r w:rsidRPr="006F6878">
              <w:rPr>
                <w:rFonts w:ascii="Arial" w:hAnsi="Arial" w:cs="Arial"/>
                <w:bCs/>
                <w:sz w:val="20"/>
                <w:szCs w:val="20"/>
                <w:lang w:val="en-GB"/>
              </w:rPr>
              <w:t>be required for this part.</w:t>
            </w:r>
          </w:p>
        </w:tc>
        <w:tc>
          <w:tcPr>
            <w:tcW w:w="1667" w:type="pct"/>
          </w:tcPr>
          <w:p w14:paraId="0E81145A" w14:textId="77777777" w:rsidR="000332BD" w:rsidRPr="006F6878" w:rsidRDefault="00072FA4">
            <w:pPr>
              <w:contextualSpacing/>
              <w:rPr>
                <w:rFonts w:ascii="Arial" w:hAnsi="Arial" w:cs="Arial"/>
                <w:sz w:val="20"/>
                <w:szCs w:val="20"/>
                <w:lang w:val="en-GB"/>
              </w:rPr>
            </w:pPr>
            <w:r w:rsidRPr="006F6878">
              <w:rPr>
                <w:rFonts w:ascii="Arial" w:hAnsi="Arial" w:cs="Arial"/>
                <w:sz w:val="20"/>
                <w:szCs w:val="20"/>
              </w:rPr>
              <w:t xml:space="preserve">This manuscript contributes to the growing body of knowledge on the use of natural feed additives in small ruminant nutrition. The study provides valuable information regarding the individual and combined effects of berberine and selenium yeast supplementation on the growth performance of </w:t>
            </w:r>
            <w:proofErr w:type="spellStart"/>
            <w:r w:rsidRPr="006F6878">
              <w:rPr>
                <w:rFonts w:ascii="Arial" w:hAnsi="Arial" w:cs="Arial"/>
                <w:sz w:val="20"/>
                <w:szCs w:val="20"/>
              </w:rPr>
              <w:t>Jamunapari</w:t>
            </w:r>
            <w:proofErr w:type="spellEnd"/>
            <w:r w:rsidRPr="006F6878">
              <w:rPr>
                <w:rFonts w:ascii="Arial" w:hAnsi="Arial" w:cs="Arial"/>
                <w:sz w:val="20"/>
                <w:szCs w:val="20"/>
              </w:rPr>
              <w:t xml:space="preserve"> goat kids, a breed of considerable economic importance in India. The findings may support the development of sustainable nutritional strategies aimed at improving feed efficiency and animal productivity while reducing reliance on conventional growth-promoting additives. Furthermore, the study offers a useful foundation for future research exploring the physiological and metabolic mechanisms underlying the observed responses in goats and other livestock species.</w:t>
            </w:r>
          </w:p>
        </w:tc>
        <w:tc>
          <w:tcPr>
            <w:tcW w:w="1667" w:type="pct"/>
          </w:tcPr>
          <w:p w14:paraId="08F67D17" w14:textId="77777777" w:rsidR="000332BD" w:rsidRPr="006F6878" w:rsidRDefault="009E3B50">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 xml:space="preserve">“We sincerely thank the reviewer for highlighting the core value of our study. This manuscript enhances the understanding of small ruminant nutrition by establishing the synergistic effects of dietary berberine and selenium yeast in </w:t>
            </w:r>
            <w:proofErr w:type="spellStart"/>
            <w:r w:rsidRPr="006F6878">
              <w:rPr>
                <w:rFonts w:ascii="Arial" w:eastAsia="MS Mincho" w:hAnsi="Arial" w:cs="Arial"/>
                <w:bCs/>
                <w:sz w:val="20"/>
                <w:szCs w:val="20"/>
                <w:lang w:val="en-GB"/>
              </w:rPr>
              <w:t>Jamunapari</w:t>
            </w:r>
            <w:proofErr w:type="spellEnd"/>
            <w:r w:rsidRPr="006F6878">
              <w:rPr>
                <w:rFonts w:ascii="Arial" w:eastAsia="MS Mincho" w:hAnsi="Arial" w:cs="Arial"/>
                <w:bCs/>
                <w:sz w:val="20"/>
                <w:szCs w:val="20"/>
                <w:lang w:val="en-GB"/>
              </w:rPr>
              <w:t xml:space="preserve"> goat kids. The findings provide a sustainable alternative to conventional growth promoters, thereby </w:t>
            </w:r>
            <w:r w:rsidR="000E4BA3" w:rsidRPr="006F6878">
              <w:rPr>
                <w:rFonts w:ascii="Arial" w:eastAsia="MS Mincho" w:hAnsi="Arial" w:cs="Arial"/>
                <w:bCs/>
                <w:sz w:val="20"/>
                <w:szCs w:val="20"/>
                <w:lang w:val="en-GB"/>
              </w:rPr>
              <w:t>contributing directly to animal productivity and cost-effective farming strategies. Furthermore, this work offers a valuable reference point for future researchers to study the underlying metabolic and physiological mechanisms in livestock.’’</w:t>
            </w:r>
          </w:p>
        </w:tc>
      </w:tr>
    </w:tbl>
    <w:p w14:paraId="667D2896" w14:textId="77777777" w:rsidR="000332BD" w:rsidRPr="006F6878" w:rsidRDefault="000332BD">
      <w:pPr>
        <w:rPr>
          <w:rFonts w:ascii="Arial" w:hAnsi="Arial" w:cs="Arial"/>
          <w:sz w:val="20"/>
          <w:szCs w:val="20"/>
          <w:lang w:val="en-GB"/>
        </w:rPr>
      </w:pPr>
    </w:p>
    <w:p w14:paraId="6A8AF787" w14:textId="77777777" w:rsidR="000332BD" w:rsidRPr="006F6878" w:rsidRDefault="00156567">
      <w:pPr>
        <w:keepNext/>
        <w:outlineLvl w:val="1"/>
        <w:rPr>
          <w:rFonts w:ascii="Arial" w:eastAsia="MS Mincho" w:hAnsi="Arial" w:cs="Arial"/>
          <w:b/>
          <w:bCs/>
          <w:sz w:val="20"/>
          <w:szCs w:val="20"/>
          <w:highlight w:val="yellow"/>
          <w:u w:val="single"/>
          <w:lang w:val="en-GB"/>
        </w:rPr>
      </w:pPr>
      <w:r w:rsidRPr="006F6878">
        <w:rPr>
          <w:rFonts w:ascii="Arial" w:eastAsia="MS Mincho" w:hAnsi="Arial" w:cs="Arial"/>
          <w:b/>
          <w:bCs/>
          <w:sz w:val="20"/>
          <w:szCs w:val="20"/>
          <w:highlight w:val="yellow"/>
          <w:u w:val="single"/>
          <w:lang w:val="en-GB"/>
        </w:rPr>
        <w:t>PART 2.1 (Objective Evaluation)</w:t>
      </w:r>
    </w:p>
    <w:p w14:paraId="7046EB9A" w14:textId="77777777" w:rsidR="000332BD" w:rsidRPr="006F6878" w:rsidRDefault="000332B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332BD" w:rsidRPr="006F6878" w14:paraId="79821A9A" w14:textId="77777777">
        <w:trPr>
          <w:trHeight w:val="20"/>
          <w:jc w:val="center"/>
        </w:trPr>
        <w:tc>
          <w:tcPr>
            <w:tcW w:w="1666" w:type="pct"/>
            <w:noWrap/>
          </w:tcPr>
          <w:p w14:paraId="6BC972EC" w14:textId="77777777" w:rsidR="000332BD" w:rsidRPr="006F6878" w:rsidRDefault="000332BD">
            <w:pPr>
              <w:keepNext/>
              <w:outlineLvl w:val="1"/>
              <w:rPr>
                <w:rFonts w:ascii="Arial" w:eastAsia="MS Mincho" w:hAnsi="Arial" w:cs="Arial"/>
                <w:b/>
                <w:bCs/>
                <w:sz w:val="20"/>
                <w:szCs w:val="20"/>
                <w:lang w:val="en-GB"/>
              </w:rPr>
            </w:pPr>
          </w:p>
        </w:tc>
        <w:tc>
          <w:tcPr>
            <w:tcW w:w="1667" w:type="pct"/>
            <w:hideMark/>
          </w:tcPr>
          <w:p w14:paraId="2A4AAADE"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Rating of the Reviewers</w:t>
            </w:r>
          </w:p>
        </w:tc>
        <w:tc>
          <w:tcPr>
            <w:tcW w:w="1667" w:type="pct"/>
            <w:hideMark/>
          </w:tcPr>
          <w:p w14:paraId="0D89C61E" w14:textId="77777777" w:rsidR="000332BD" w:rsidRPr="006F6878" w:rsidRDefault="00156567">
            <w:pPr>
              <w:spacing w:after="160" w:line="256" w:lineRule="auto"/>
              <w:rPr>
                <w:rFonts w:ascii="Arial" w:hAnsi="Arial" w:cs="Arial"/>
                <w:b/>
                <w:sz w:val="20"/>
                <w:szCs w:val="20"/>
                <w:lang w:val="en-GB"/>
              </w:rPr>
            </w:pPr>
            <w:r w:rsidRPr="006F6878">
              <w:rPr>
                <w:rFonts w:ascii="Arial" w:eastAsia="Calibri" w:hAnsi="Arial" w:cs="Arial"/>
                <w:b/>
                <w:kern w:val="2"/>
                <w:sz w:val="20"/>
                <w:szCs w:val="20"/>
                <w:lang w:val="en-GB"/>
              </w:rPr>
              <w:t>Author’s Feedback</w:t>
            </w:r>
          </w:p>
        </w:tc>
      </w:tr>
      <w:tr w:rsidR="000332BD" w:rsidRPr="006F6878" w14:paraId="17193D19" w14:textId="77777777">
        <w:trPr>
          <w:trHeight w:val="20"/>
          <w:jc w:val="center"/>
        </w:trPr>
        <w:tc>
          <w:tcPr>
            <w:tcW w:w="1666" w:type="pct"/>
            <w:noWrap/>
            <w:hideMark/>
          </w:tcPr>
          <w:p w14:paraId="0F437E82" w14:textId="77777777" w:rsidR="000332BD" w:rsidRPr="006F6878" w:rsidRDefault="00156567">
            <w:pPr>
              <w:rPr>
                <w:rFonts w:ascii="Arial" w:hAnsi="Arial" w:cs="Arial"/>
                <w:b/>
                <w:bCs/>
                <w:sz w:val="20"/>
                <w:szCs w:val="20"/>
                <w:lang w:val="en-GB"/>
              </w:rPr>
            </w:pPr>
            <w:r w:rsidRPr="006F6878">
              <w:rPr>
                <w:rFonts w:ascii="Arial" w:hAnsi="Arial" w:cs="Arial"/>
                <w:b/>
                <w:bCs/>
                <w:sz w:val="20"/>
                <w:szCs w:val="20"/>
                <w:lang w:val="en-GB"/>
              </w:rPr>
              <w:t xml:space="preserve">1. Is the title clear and appropriate for the study? </w:t>
            </w:r>
          </w:p>
          <w:p w14:paraId="2B58FEBF"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10319DBC" w14:textId="77777777" w:rsidR="000332BD" w:rsidRPr="006F6878" w:rsidRDefault="00156567">
            <w:pPr>
              <w:rPr>
                <w:rFonts w:ascii="Arial" w:hAnsi="Arial" w:cs="Arial"/>
                <w:sz w:val="20"/>
                <w:szCs w:val="20"/>
                <w:u w:val="single"/>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7CFF8D"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08649E4A" w14:textId="77777777" w:rsidR="000332BD" w:rsidRPr="006F6878" w:rsidRDefault="00A15A2D">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“Thank you for the evaluation. While we prefer to retain the core technical terms of our original title to maintain its scientific precision, we have thoroughly reviewed it and removed redundant words to make it more concise, clear and focused.”</w:t>
            </w:r>
          </w:p>
        </w:tc>
      </w:tr>
      <w:tr w:rsidR="000332BD" w:rsidRPr="006F6878" w14:paraId="10271B7E" w14:textId="77777777">
        <w:trPr>
          <w:trHeight w:val="20"/>
          <w:jc w:val="center"/>
        </w:trPr>
        <w:tc>
          <w:tcPr>
            <w:tcW w:w="1666" w:type="pct"/>
            <w:noWrap/>
            <w:hideMark/>
          </w:tcPr>
          <w:p w14:paraId="3E49B51C"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lastRenderedPageBreak/>
              <w:t xml:space="preserve">2. Is the abstract of the article comprehensive? </w:t>
            </w:r>
          </w:p>
          <w:p w14:paraId="2CB5C286"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53F44FDE"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A8D289"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0DA1B846" w14:textId="77777777" w:rsidR="000332BD" w:rsidRPr="006F6878" w:rsidRDefault="00A15A2D">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 xml:space="preserve">“Thank you for the feedback. The abstract has been comprehensively revised. As suggested, a clear background statement has been introduced </w:t>
            </w:r>
            <w:r w:rsidR="00077DCD" w:rsidRPr="006F6878">
              <w:rPr>
                <w:rFonts w:ascii="Arial" w:eastAsia="MS Mincho" w:hAnsi="Arial" w:cs="Arial"/>
                <w:bCs/>
                <w:sz w:val="20"/>
                <w:szCs w:val="20"/>
                <w:lang w:val="en-GB"/>
              </w:rPr>
              <w:t>at the text has been refined throughout to ensure better readability and flow.”</w:t>
            </w:r>
          </w:p>
        </w:tc>
      </w:tr>
      <w:tr w:rsidR="000332BD" w:rsidRPr="006F6878" w14:paraId="33818D35" w14:textId="77777777">
        <w:trPr>
          <w:trHeight w:val="20"/>
          <w:jc w:val="center"/>
        </w:trPr>
        <w:tc>
          <w:tcPr>
            <w:tcW w:w="1666" w:type="pct"/>
            <w:noWrap/>
            <w:hideMark/>
          </w:tcPr>
          <w:p w14:paraId="47565DE1"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3. Are the keywords appropriate and useful?</w:t>
            </w:r>
          </w:p>
          <w:p w14:paraId="575C67EA"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0F0B5A6C"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1988F9D"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14CA6496" w14:textId="77777777" w:rsidR="000332BD" w:rsidRPr="006F6878" w:rsidRDefault="00077DCD" w:rsidP="00077DCD">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 xml:space="preserve">“We appreciate the evaluation. The keywords list has been thoroughly restructured to isolate the exact primary variables of our trial (. </w:t>
            </w:r>
            <w:r w:rsidRPr="006F6878">
              <w:rPr>
                <w:rFonts w:ascii="Arial" w:hAnsi="Arial" w:cs="Arial"/>
                <w:sz w:val="20"/>
                <w:szCs w:val="20"/>
                <w:lang w:val="en-IN"/>
              </w:rPr>
              <w:t>Berberine, feed conversion ratio, growth performance, </w:t>
            </w:r>
            <w:proofErr w:type="spellStart"/>
            <w:r w:rsidRPr="006F6878">
              <w:rPr>
                <w:rFonts w:ascii="Arial" w:hAnsi="Arial" w:cs="Arial"/>
                <w:sz w:val="20"/>
                <w:szCs w:val="20"/>
                <w:lang w:val="en-IN"/>
              </w:rPr>
              <w:t>Jamunapari</w:t>
            </w:r>
            <w:proofErr w:type="spellEnd"/>
            <w:r w:rsidRPr="006F6878">
              <w:rPr>
                <w:rFonts w:ascii="Arial" w:hAnsi="Arial" w:cs="Arial"/>
                <w:sz w:val="20"/>
                <w:szCs w:val="20"/>
                <w:lang w:val="en-IN"/>
              </w:rPr>
              <w:t xml:space="preserve"> kids, Selenium Yeast). This ensures the paper aligns perfectly with target indexing and search relevance.”</w:t>
            </w:r>
          </w:p>
        </w:tc>
      </w:tr>
      <w:tr w:rsidR="000332BD" w:rsidRPr="006F6878" w14:paraId="3112D0A2" w14:textId="77777777">
        <w:trPr>
          <w:trHeight w:val="20"/>
          <w:jc w:val="center"/>
        </w:trPr>
        <w:tc>
          <w:tcPr>
            <w:tcW w:w="1666" w:type="pct"/>
            <w:noWrap/>
            <w:hideMark/>
          </w:tcPr>
          <w:p w14:paraId="0C13055F"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4. Is the background information of the paper sufficient and well organized?</w:t>
            </w:r>
          </w:p>
          <w:p w14:paraId="50C1BC31"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335D83DC"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986385"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2</w:t>
            </w:r>
          </w:p>
        </w:tc>
        <w:tc>
          <w:tcPr>
            <w:tcW w:w="1667" w:type="pct"/>
          </w:tcPr>
          <w:p w14:paraId="622E9B90" w14:textId="77777777" w:rsidR="000332BD" w:rsidRPr="006F6878" w:rsidRDefault="00077DCD">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 xml:space="preserve">“Acknowledged with thanks. To bridge the gaps in the introductory framework, the </w:t>
            </w:r>
            <w:r w:rsidR="00B2528C" w:rsidRPr="006F6878">
              <w:rPr>
                <w:rFonts w:ascii="Arial" w:eastAsia="MS Mincho" w:hAnsi="Arial" w:cs="Arial"/>
                <w:bCs/>
                <w:sz w:val="20"/>
                <w:szCs w:val="20"/>
                <w:lang w:val="en-GB"/>
              </w:rPr>
              <w:t>background section has been comprehensively overhauled. We have systematically restructured the narrative flow and incorporated substantial foundational data regarding small ruminant dietetics to strengthen the rationale of the study.”</w:t>
            </w:r>
          </w:p>
        </w:tc>
      </w:tr>
      <w:tr w:rsidR="000332BD" w:rsidRPr="006F6878" w14:paraId="0AAD5937" w14:textId="77777777">
        <w:trPr>
          <w:trHeight w:val="20"/>
          <w:jc w:val="center"/>
        </w:trPr>
        <w:tc>
          <w:tcPr>
            <w:tcW w:w="1666" w:type="pct"/>
            <w:noWrap/>
            <w:hideMark/>
          </w:tcPr>
          <w:p w14:paraId="39DAB137"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5. Are the research objectives/hypotheses clearly stated?</w:t>
            </w:r>
          </w:p>
          <w:p w14:paraId="15CD6712"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03F7DA16"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676287A"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0DFBA9CA" w14:textId="77777777" w:rsidR="000332BD" w:rsidRPr="006F6878" w:rsidRDefault="00B2528C">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“Thank you for your assessment. We have sharpened the final paragraph of the introduction to explicitly articulate our core scientific objectives and experimental hypotheses, removing any ambiguity for the readers.”</w:t>
            </w:r>
          </w:p>
        </w:tc>
      </w:tr>
      <w:tr w:rsidR="000332BD" w:rsidRPr="006F6878" w14:paraId="57496927" w14:textId="77777777">
        <w:trPr>
          <w:trHeight w:val="20"/>
          <w:jc w:val="center"/>
        </w:trPr>
        <w:tc>
          <w:tcPr>
            <w:tcW w:w="1666" w:type="pct"/>
            <w:noWrap/>
            <w:hideMark/>
          </w:tcPr>
          <w:p w14:paraId="37445A9D"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6. Is the literature review relevant and up to date?</w:t>
            </w:r>
          </w:p>
          <w:p w14:paraId="54550563"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5CBC8453"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72D4A6E"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2F8D357A" w14:textId="77777777" w:rsidR="000332BD" w:rsidRPr="006F6878" w:rsidRDefault="00B2528C">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 xml:space="preserve">“We are grateful for the feedback. The literature matrix has been updated by integrating recent academic breakthroughs and peer-reviewed studies form the last few years, thereby reinforcing the contemporary relevance of our discussion. </w:t>
            </w:r>
          </w:p>
        </w:tc>
      </w:tr>
      <w:tr w:rsidR="000332BD" w:rsidRPr="006F6878" w14:paraId="7958139A" w14:textId="77777777">
        <w:trPr>
          <w:trHeight w:val="20"/>
          <w:jc w:val="center"/>
        </w:trPr>
        <w:tc>
          <w:tcPr>
            <w:tcW w:w="1666" w:type="pct"/>
            <w:noWrap/>
            <w:hideMark/>
          </w:tcPr>
          <w:p w14:paraId="3653E339"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7. Is the research methodology appropriate for the study?</w:t>
            </w:r>
          </w:p>
          <w:p w14:paraId="4B40C451"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0EB843A0"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70FB1"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2</w:t>
            </w:r>
          </w:p>
        </w:tc>
        <w:tc>
          <w:tcPr>
            <w:tcW w:w="1667" w:type="pct"/>
          </w:tcPr>
          <w:p w14:paraId="7FF1C679" w14:textId="77777777" w:rsidR="000332BD" w:rsidRPr="006F6878" w:rsidRDefault="000F40F1">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“Thank you for pointing this out.  The Materials and Methods section has been meticulously expanded to provide a more transparent and detailed step-</w:t>
            </w:r>
            <w:r w:rsidR="00E61EF9" w:rsidRPr="006F6878">
              <w:rPr>
                <w:rFonts w:ascii="Arial" w:eastAsia="MS Mincho" w:hAnsi="Arial" w:cs="Arial"/>
                <w:bCs/>
                <w:sz w:val="20"/>
                <w:szCs w:val="20"/>
                <w:lang w:val="en-GB"/>
              </w:rPr>
              <w:t>by-step account of our experimental design. Specific clarifications regarding the nutritional treatments, biological sampling protocols, and analytic procedures have been integrated to ensure complete reproducibility.</w:t>
            </w:r>
          </w:p>
        </w:tc>
      </w:tr>
      <w:tr w:rsidR="000332BD" w:rsidRPr="006F6878" w14:paraId="109C8DA2" w14:textId="77777777">
        <w:trPr>
          <w:trHeight w:val="20"/>
          <w:jc w:val="center"/>
        </w:trPr>
        <w:tc>
          <w:tcPr>
            <w:tcW w:w="1666" w:type="pct"/>
            <w:noWrap/>
            <w:hideMark/>
          </w:tcPr>
          <w:p w14:paraId="42F500B1"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8. Were ethical issues properly addressed (if applicable)?</w:t>
            </w:r>
          </w:p>
          <w:p w14:paraId="4C2868FB"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4550477D"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D36C3D"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3</w:t>
            </w:r>
          </w:p>
        </w:tc>
        <w:tc>
          <w:tcPr>
            <w:tcW w:w="1667" w:type="pct"/>
          </w:tcPr>
          <w:p w14:paraId="50EC343B" w14:textId="77777777" w:rsidR="000332BD" w:rsidRPr="006F6878" w:rsidRDefault="000F40F1">
            <w:pPr>
              <w:keepNext/>
              <w:outlineLvl w:val="1"/>
              <w:rPr>
                <w:rFonts w:ascii="Arial" w:eastAsia="MS Mincho" w:hAnsi="Arial" w:cs="Arial"/>
                <w:bCs/>
                <w:sz w:val="20"/>
                <w:szCs w:val="20"/>
                <w:lang w:val="en-GB"/>
              </w:rPr>
            </w:pPr>
            <w:r w:rsidRPr="006F6878">
              <w:rPr>
                <w:rFonts w:ascii="Arial" w:eastAsia="MS Mincho" w:hAnsi="Arial" w:cs="Arial"/>
                <w:bCs/>
                <w:sz w:val="20"/>
                <w:szCs w:val="20"/>
                <w:lang w:val="en-GB"/>
              </w:rPr>
              <w:t>“Thank you for the satisfactory rating. We have ensured that all animal welfare guidelines and institutional ethical protocols observed during the trial remain clearly declared and highlighted within the text.”</w:t>
            </w:r>
          </w:p>
        </w:tc>
      </w:tr>
      <w:tr w:rsidR="000332BD" w:rsidRPr="006F6878" w14:paraId="4F82CC32" w14:textId="77777777">
        <w:trPr>
          <w:trHeight w:val="20"/>
          <w:jc w:val="center"/>
        </w:trPr>
        <w:tc>
          <w:tcPr>
            <w:tcW w:w="1666" w:type="pct"/>
            <w:noWrap/>
            <w:hideMark/>
          </w:tcPr>
          <w:p w14:paraId="60F23D4B"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 xml:space="preserve">9. Are the results presented clearly? </w:t>
            </w:r>
          </w:p>
          <w:p w14:paraId="48263DFD"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7E24E148" w14:textId="77777777" w:rsidR="000332BD" w:rsidRPr="006F6878" w:rsidRDefault="00156567">
            <w:pPr>
              <w:rPr>
                <w:rFonts w:ascii="Arial" w:hAnsi="Arial" w:cs="Arial"/>
                <w:bCs/>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E38735"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2</w:t>
            </w:r>
          </w:p>
        </w:tc>
        <w:tc>
          <w:tcPr>
            <w:tcW w:w="1667" w:type="pct"/>
          </w:tcPr>
          <w:p w14:paraId="1EC6E66E" w14:textId="77777777" w:rsidR="000332BD" w:rsidRPr="006F6878" w:rsidRDefault="00E61EF9" w:rsidP="00BF009A">
            <w:pPr>
              <w:rPr>
                <w:rFonts w:ascii="Arial" w:hAnsi="Arial" w:cs="Arial"/>
                <w:sz w:val="20"/>
                <w:szCs w:val="20"/>
                <w:lang w:val="en-GB"/>
              </w:rPr>
            </w:pPr>
            <w:r w:rsidRPr="006F6878">
              <w:rPr>
                <w:rFonts w:ascii="Arial" w:hAnsi="Arial" w:cs="Arial"/>
                <w:sz w:val="20"/>
                <w:szCs w:val="20"/>
              </w:rPr>
              <w:t>“Thank you for pointing out the need for greater clarity. The Results section has been thoroughly re-evaluated and polished. We have simplified the narrative, eliminated ambiguous transitions, and ensured that the interpretation of the experimental data flows logically, making it significantly more transparent and accessible for the readers."</w:t>
            </w:r>
          </w:p>
        </w:tc>
      </w:tr>
      <w:tr w:rsidR="000332BD" w:rsidRPr="006F6878" w14:paraId="6A873E08" w14:textId="77777777">
        <w:trPr>
          <w:trHeight w:val="20"/>
          <w:jc w:val="center"/>
        </w:trPr>
        <w:tc>
          <w:tcPr>
            <w:tcW w:w="1666" w:type="pct"/>
            <w:noWrap/>
            <w:hideMark/>
          </w:tcPr>
          <w:p w14:paraId="67E089E1"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10. Are tables and figures clear, relevant, and necessary?</w:t>
            </w:r>
          </w:p>
          <w:p w14:paraId="2C167646"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74C426BB"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p w14:paraId="240EC2D4" w14:textId="77777777" w:rsidR="000332BD" w:rsidRPr="006F6878" w:rsidRDefault="000332BD">
            <w:pPr>
              <w:rPr>
                <w:rFonts w:ascii="Arial" w:hAnsi="Arial" w:cs="Arial"/>
                <w:color w:val="404040"/>
                <w:sz w:val="20"/>
                <w:szCs w:val="20"/>
                <w:shd w:val="clear" w:color="auto" w:fill="FFFFFF"/>
                <w:lang w:val="en-GB"/>
              </w:rPr>
            </w:pPr>
          </w:p>
          <w:p w14:paraId="65551242" w14:textId="77777777" w:rsidR="000332BD" w:rsidRPr="006F6878" w:rsidRDefault="000332BD">
            <w:pPr>
              <w:rPr>
                <w:rFonts w:ascii="Arial" w:hAnsi="Arial" w:cs="Arial"/>
                <w:sz w:val="20"/>
                <w:szCs w:val="20"/>
                <w:lang w:val="en-GB"/>
              </w:rPr>
            </w:pPr>
          </w:p>
        </w:tc>
        <w:tc>
          <w:tcPr>
            <w:tcW w:w="1667" w:type="pct"/>
          </w:tcPr>
          <w:p w14:paraId="0BAA669D"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3</w:t>
            </w:r>
          </w:p>
        </w:tc>
        <w:tc>
          <w:tcPr>
            <w:tcW w:w="1667" w:type="pct"/>
          </w:tcPr>
          <w:p w14:paraId="232F5972" w14:textId="77777777" w:rsidR="000332BD" w:rsidRPr="006F6878" w:rsidRDefault="00E61EF9" w:rsidP="00BF009A">
            <w:pPr>
              <w:rPr>
                <w:rFonts w:ascii="Arial" w:hAnsi="Arial" w:cs="Arial"/>
                <w:sz w:val="20"/>
                <w:szCs w:val="20"/>
                <w:lang w:val="en-GB"/>
              </w:rPr>
            </w:pPr>
            <w:r w:rsidRPr="006F6878">
              <w:rPr>
                <w:rFonts w:ascii="Arial" w:hAnsi="Arial" w:cs="Arial"/>
                <w:sz w:val="20"/>
                <w:szCs w:val="20"/>
              </w:rPr>
              <w:t>We appreciate the assessment. All tables and figures have been carefully double-checked. Captions and legends have been refined to be more descriptive, ensuring that each visual element completely complements the accompanying text without any redundancy."</w:t>
            </w:r>
          </w:p>
        </w:tc>
      </w:tr>
      <w:tr w:rsidR="000332BD" w:rsidRPr="006F6878" w14:paraId="548835C6" w14:textId="77777777">
        <w:trPr>
          <w:trHeight w:val="20"/>
          <w:jc w:val="center"/>
        </w:trPr>
        <w:tc>
          <w:tcPr>
            <w:tcW w:w="1666" w:type="pct"/>
            <w:noWrap/>
            <w:hideMark/>
          </w:tcPr>
          <w:p w14:paraId="6163AE04"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11. Does the discussion relate findings to existing literature?</w:t>
            </w:r>
          </w:p>
          <w:p w14:paraId="4817CBFC"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53F9580A"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FB35B24"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2</w:t>
            </w:r>
          </w:p>
        </w:tc>
        <w:tc>
          <w:tcPr>
            <w:tcW w:w="1667" w:type="pct"/>
          </w:tcPr>
          <w:p w14:paraId="3EBC2FF2" w14:textId="77777777" w:rsidR="000332BD" w:rsidRPr="006F6878" w:rsidRDefault="00E61EF9" w:rsidP="00BF009A">
            <w:pPr>
              <w:rPr>
                <w:rFonts w:ascii="Arial" w:hAnsi="Arial" w:cs="Arial"/>
                <w:sz w:val="20"/>
                <w:szCs w:val="20"/>
                <w:lang w:val="en-GB"/>
              </w:rPr>
            </w:pPr>
            <w:r w:rsidRPr="006F6878">
              <w:rPr>
                <w:rFonts w:ascii="Arial" w:hAnsi="Arial" w:cs="Arial"/>
                <w:sz w:val="20"/>
                <w:szCs w:val="20"/>
              </w:rPr>
              <w:t>"We have taken this feedback seriously and thoroughly contextualized our findings within the broader scientific paradigm. The Discussion section has been substantially updated by deeply correlating our dataset with recent international and domestic publications, creating a more robust comparative analysis."</w:t>
            </w:r>
          </w:p>
        </w:tc>
      </w:tr>
      <w:tr w:rsidR="000332BD" w:rsidRPr="006F6878" w14:paraId="6B75A52E" w14:textId="77777777">
        <w:trPr>
          <w:trHeight w:val="20"/>
          <w:jc w:val="center"/>
        </w:trPr>
        <w:tc>
          <w:tcPr>
            <w:tcW w:w="1666" w:type="pct"/>
            <w:noWrap/>
            <w:hideMark/>
          </w:tcPr>
          <w:p w14:paraId="0883C520"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12. Are the conclusions supported by the data?</w:t>
            </w:r>
          </w:p>
          <w:p w14:paraId="422E0815"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7AF8F4F4"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BDA20FD"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3</w:t>
            </w:r>
          </w:p>
        </w:tc>
        <w:tc>
          <w:tcPr>
            <w:tcW w:w="1667" w:type="pct"/>
          </w:tcPr>
          <w:p w14:paraId="3A305690" w14:textId="77777777" w:rsidR="000332BD" w:rsidRPr="006F6878" w:rsidRDefault="00295789" w:rsidP="00BF009A">
            <w:pPr>
              <w:rPr>
                <w:rFonts w:ascii="Arial" w:hAnsi="Arial" w:cs="Arial"/>
                <w:sz w:val="20"/>
                <w:szCs w:val="20"/>
                <w:lang w:val="en-GB"/>
              </w:rPr>
            </w:pPr>
            <w:r w:rsidRPr="006F6878">
              <w:rPr>
                <w:rFonts w:ascii="Arial" w:hAnsi="Arial" w:cs="Arial"/>
                <w:sz w:val="20"/>
                <w:szCs w:val="20"/>
              </w:rPr>
              <w:t>"Thank you for your verification. We have refined the final conclusion segment to guarantee that every inference drawn is explicitly anchored to our empirical findings, avoiding any over-speculation."</w:t>
            </w:r>
          </w:p>
        </w:tc>
      </w:tr>
      <w:tr w:rsidR="000332BD" w:rsidRPr="006F6878" w14:paraId="1A8A9136" w14:textId="77777777">
        <w:trPr>
          <w:trHeight w:val="20"/>
          <w:jc w:val="center"/>
        </w:trPr>
        <w:tc>
          <w:tcPr>
            <w:tcW w:w="1666" w:type="pct"/>
            <w:noWrap/>
            <w:hideMark/>
          </w:tcPr>
          <w:p w14:paraId="1B4ED1DF"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13. Are the limitations of the study discussed?</w:t>
            </w:r>
          </w:p>
          <w:p w14:paraId="39D60ABD"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6366CD60"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E1B81C"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3</w:t>
            </w:r>
          </w:p>
        </w:tc>
        <w:tc>
          <w:tcPr>
            <w:tcW w:w="1667" w:type="pct"/>
          </w:tcPr>
          <w:p w14:paraId="6360FB03" w14:textId="77777777" w:rsidR="000332BD" w:rsidRPr="006F6878" w:rsidRDefault="00295789" w:rsidP="00BF009A">
            <w:pPr>
              <w:rPr>
                <w:rFonts w:ascii="Arial" w:hAnsi="Arial" w:cs="Arial"/>
                <w:sz w:val="20"/>
                <w:szCs w:val="20"/>
                <w:lang w:val="en-GB"/>
              </w:rPr>
            </w:pPr>
            <w:r w:rsidRPr="006F6878">
              <w:rPr>
                <w:rFonts w:ascii="Arial" w:hAnsi="Arial" w:cs="Arial"/>
                <w:sz w:val="20"/>
                <w:szCs w:val="20"/>
              </w:rPr>
              <w:t>"We appreciate the acknowledgment. A balanced perspective regarding the operational scope and inherent experimental boundaries of this trial has been carefully maintained and stated in the manuscript."</w:t>
            </w:r>
          </w:p>
        </w:tc>
      </w:tr>
      <w:tr w:rsidR="000332BD" w:rsidRPr="006F6878" w14:paraId="1FA7DC3E" w14:textId="77777777">
        <w:trPr>
          <w:trHeight w:val="20"/>
          <w:jc w:val="center"/>
        </w:trPr>
        <w:tc>
          <w:tcPr>
            <w:tcW w:w="1666" w:type="pct"/>
            <w:noWrap/>
            <w:hideMark/>
          </w:tcPr>
          <w:p w14:paraId="50F18667"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14. Are the references relevant and sufficient (in number)?</w:t>
            </w:r>
          </w:p>
          <w:p w14:paraId="5CBE09B0"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018690D7"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5 = Excellent 4 = Good 3 = Satisfactory 2 = Needs Improvement 1 = Poor </w:t>
            </w:r>
          </w:p>
          <w:p w14:paraId="226F2ACD"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lastRenderedPageBreak/>
              <w:t>N/A = Not Applicable</w:t>
            </w:r>
          </w:p>
        </w:tc>
        <w:tc>
          <w:tcPr>
            <w:tcW w:w="1667" w:type="pct"/>
          </w:tcPr>
          <w:p w14:paraId="1DC9B1C6"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lastRenderedPageBreak/>
              <w:t>3</w:t>
            </w:r>
          </w:p>
        </w:tc>
        <w:tc>
          <w:tcPr>
            <w:tcW w:w="1667" w:type="pct"/>
          </w:tcPr>
          <w:p w14:paraId="5DB5B9DB" w14:textId="77777777" w:rsidR="000332BD" w:rsidRPr="006F6878" w:rsidRDefault="00295789" w:rsidP="00BF009A">
            <w:pPr>
              <w:rPr>
                <w:rFonts w:ascii="Arial" w:hAnsi="Arial" w:cs="Arial"/>
                <w:sz w:val="20"/>
                <w:szCs w:val="20"/>
                <w:lang w:val="en-GB"/>
              </w:rPr>
            </w:pPr>
            <w:r w:rsidRPr="006F6878">
              <w:rPr>
                <w:rFonts w:ascii="Arial" w:hAnsi="Arial" w:cs="Arial"/>
                <w:sz w:val="20"/>
                <w:szCs w:val="20"/>
              </w:rPr>
              <w:t>"Thank you for the assessment. The entire bibliographic catalog has been reviewed to ensure that all citations are directly pertinent, highly credible, and adequate in volume to back our research statements."</w:t>
            </w:r>
          </w:p>
        </w:tc>
      </w:tr>
      <w:tr w:rsidR="000332BD" w:rsidRPr="006F6878" w14:paraId="0684B278" w14:textId="77777777">
        <w:trPr>
          <w:trHeight w:val="20"/>
          <w:jc w:val="center"/>
        </w:trPr>
        <w:tc>
          <w:tcPr>
            <w:tcW w:w="1666" w:type="pct"/>
            <w:noWrap/>
            <w:hideMark/>
          </w:tcPr>
          <w:p w14:paraId="05B8F1DF" w14:textId="77777777" w:rsidR="000332BD" w:rsidRPr="006F6878" w:rsidRDefault="00156567">
            <w:pPr>
              <w:rPr>
                <w:rFonts w:ascii="Arial" w:hAnsi="Arial" w:cs="Arial"/>
                <w:b/>
                <w:sz w:val="20"/>
                <w:szCs w:val="20"/>
                <w:lang w:val="en-GB"/>
              </w:rPr>
            </w:pPr>
            <w:r w:rsidRPr="006F6878">
              <w:rPr>
                <w:rFonts w:ascii="Arial" w:hAnsi="Arial" w:cs="Arial"/>
                <w:b/>
                <w:sz w:val="20"/>
                <w:szCs w:val="20"/>
                <w:lang w:val="en-GB"/>
              </w:rPr>
              <w:t>15. Is the manuscript written in clear and understandable language?</w:t>
            </w:r>
          </w:p>
          <w:p w14:paraId="2323A618"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Rating Scale: </w:t>
            </w:r>
          </w:p>
          <w:p w14:paraId="29A7B565" w14:textId="77777777" w:rsidR="000332BD" w:rsidRPr="006F6878" w:rsidRDefault="00156567">
            <w:pPr>
              <w:rPr>
                <w:rFonts w:ascii="Arial" w:hAnsi="Arial" w:cs="Arial"/>
                <w:color w:val="404040"/>
                <w:sz w:val="20"/>
                <w:szCs w:val="20"/>
                <w:shd w:val="clear" w:color="auto" w:fill="FFFFFF"/>
                <w:lang w:val="en-GB"/>
              </w:rPr>
            </w:pPr>
            <w:r w:rsidRPr="006F6878">
              <w:rPr>
                <w:rFonts w:ascii="Arial" w:hAnsi="Arial" w:cs="Arial"/>
                <w:color w:val="404040"/>
                <w:sz w:val="20"/>
                <w:szCs w:val="20"/>
                <w:shd w:val="clear" w:color="auto" w:fill="FFFFFF"/>
                <w:lang w:val="en-GB"/>
              </w:rPr>
              <w:t xml:space="preserve">5 = Excellent 4 = Good 3 = Satisfactory 2 = Needs Improvement 1 = Poor </w:t>
            </w:r>
          </w:p>
          <w:p w14:paraId="21E6B2E5" w14:textId="77777777" w:rsidR="000332BD" w:rsidRPr="006F6878" w:rsidRDefault="00156567">
            <w:pPr>
              <w:rPr>
                <w:rFonts w:ascii="Arial" w:hAnsi="Arial" w:cs="Arial"/>
                <w:sz w:val="20"/>
                <w:szCs w:val="20"/>
                <w:lang w:val="en-GB"/>
              </w:rPr>
            </w:pPr>
            <w:r w:rsidRPr="006F6878">
              <w:rPr>
                <w:rFonts w:ascii="Arial" w:hAnsi="Arial" w:cs="Arial"/>
                <w:color w:val="404040"/>
                <w:sz w:val="20"/>
                <w:szCs w:val="20"/>
                <w:shd w:val="clear" w:color="auto" w:fill="FFFFFF"/>
                <w:lang w:val="en-GB"/>
              </w:rPr>
              <w:t>N/A = Not Applicable</w:t>
            </w:r>
          </w:p>
        </w:tc>
        <w:tc>
          <w:tcPr>
            <w:tcW w:w="1667" w:type="pct"/>
          </w:tcPr>
          <w:p w14:paraId="2A69AE72"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2</w:t>
            </w:r>
          </w:p>
        </w:tc>
        <w:tc>
          <w:tcPr>
            <w:tcW w:w="1667" w:type="pct"/>
          </w:tcPr>
          <w:p w14:paraId="3356082F" w14:textId="77777777" w:rsidR="000332BD" w:rsidRPr="006F6878" w:rsidRDefault="00295789" w:rsidP="00BF009A">
            <w:pPr>
              <w:rPr>
                <w:rFonts w:ascii="Arial" w:hAnsi="Arial" w:cs="Arial"/>
                <w:sz w:val="20"/>
                <w:szCs w:val="20"/>
                <w:lang w:val="en-GB"/>
              </w:rPr>
            </w:pPr>
            <w:r w:rsidRPr="006F6878">
              <w:rPr>
                <w:rFonts w:ascii="Arial" w:hAnsi="Arial" w:cs="Arial"/>
                <w:sz w:val="20"/>
                <w:szCs w:val="20"/>
              </w:rPr>
              <w:t>"Acknowledge with thanks. To eliminate linguistic weaknesses, the entire manuscript has undergone a comprehensive academic proofreading process. We have re-engineered awkward phrasing, corrected syntax discrepancies, and streamlined the terminology to meet high standards of scientific communication."</w:t>
            </w:r>
          </w:p>
        </w:tc>
      </w:tr>
    </w:tbl>
    <w:p w14:paraId="64E02F32" w14:textId="77777777" w:rsidR="000332BD" w:rsidRPr="006F6878" w:rsidRDefault="000332BD">
      <w:pPr>
        <w:jc w:val="both"/>
        <w:rPr>
          <w:rFonts w:ascii="Arial" w:eastAsia="MS Mincho" w:hAnsi="Arial" w:cs="Arial"/>
          <w:b/>
          <w:bCs/>
          <w:sz w:val="20"/>
          <w:szCs w:val="20"/>
          <w:u w:val="single"/>
          <w:lang w:val="en-GB"/>
        </w:rPr>
      </w:pPr>
    </w:p>
    <w:p w14:paraId="077F7499" w14:textId="77777777" w:rsidR="000332BD" w:rsidRPr="006F6878" w:rsidRDefault="00156567">
      <w:pPr>
        <w:keepNext/>
        <w:outlineLvl w:val="1"/>
        <w:rPr>
          <w:rFonts w:ascii="Arial" w:eastAsia="MS Mincho" w:hAnsi="Arial" w:cs="Arial"/>
          <w:b/>
          <w:bCs/>
          <w:sz w:val="20"/>
          <w:szCs w:val="20"/>
          <w:u w:val="single"/>
          <w:lang w:val="en-GB"/>
        </w:rPr>
      </w:pPr>
      <w:r w:rsidRPr="006F6878">
        <w:rPr>
          <w:rFonts w:ascii="Arial" w:eastAsia="MS Mincho" w:hAnsi="Arial" w:cs="Arial"/>
          <w:b/>
          <w:bCs/>
          <w:sz w:val="20"/>
          <w:szCs w:val="20"/>
          <w:highlight w:val="yellow"/>
          <w:u w:val="single"/>
          <w:lang w:val="en-GB"/>
        </w:rPr>
        <w:t>PART 2.2 (Subjective Evaluation)</w:t>
      </w:r>
    </w:p>
    <w:p w14:paraId="3FA8C67B" w14:textId="77777777" w:rsidR="000332BD" w:rsidRPr="006F6878" w:rsidRDefault="000332B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0332BD" w:rsidRPr="006F6878" w14:paraId="69062389" w14:textId="77777777">
        <w:trPr>
          <w:trHeight w:val="20"/>
          <w:jc w:val="center"/>
        </w:trPr>
        <w:tc>
          <w:tcPr>
            <w:tcW w:w="1666" w:type="pct"/>
            <w:noWrap/>
          </w:tcPr>
          <w:p w14:paraId="48D33FAA" w14:textId="77777777" w:rsidR="000332BD" w:rsidRPr="006F6878" w:rsidRDefault="000332BD">
            <w:pPr>
              <w:keepNext/>
              <w:outlineLvl w:val="1"/>
              <w:rPr>
                <w:rFonts w:ascii="Arial" w:eastAsia="MS Mincho" w:hAnsi="Arial" w:cs="Arial"/>
                <w:b/>
                <w:bCs/>
                <w:sz w:val="20"/>
                <w:szCs w:val="20"/>
                <w:lang w:val="en-GB"/>
              </w:rPr>
            </w:pPr>
          </w:p>
        </w:tc>
        <w:tc>
          <w:tcPr>
            <w:tcW w:w="1667" w:type="pct"/>
          </w:tcPr>
          <w:p w14:paraId="6B3E3492"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Reviewer’s comment</w:t>
            </w:r>
          </w:p>
          <w:p w14:paraId="4C73C0BF" w14:textId="77777777" w:rsidR="000332BD" w:rsidRPr="006F6878" w:rsidRDefault="000332BD">
            <w:pPr>
              <w:rPr>
                <w:rFonts w:ascii="Arial" w:hAnsi="Arial" w:cs="Arial"/>
                <w:sz w:val="20"/>
                <w:szCs w:val="20"/>
                <w:lang w:val="en-GB"/>
              </w:rPr>
            </w:pPr>
          </w:p>
        </w:tc>
        <w:tc>
          <w:tcPr>
            <w:tcW w:w="1667" w:type="pct"/>
          </w:tcPr>
          <w:p w14:paraId="0FB63508" w14:textId="77777777" w:rsidR="000332BD" w:rsidRPr="006F6878" w:rsidRDefault="00156567">
            <w:pPr>
              <w:spacing w:after="160" w:line="256" w:lineRule="auto"/>
              <w:rPr>
                <w:rFonts w:ascii="Arial" w:eastAsia="Calibri" w:hAnsi="Arial" w:cs="Arial"/>
                <w:kern w:val="2"/>
                <w:sz w:val="20"/>
                <w:szCs w:val="20"/>
                <w:lang w:val="en-IN"/>
              </w:rPr>
            </w:pPr>
            <w:r w:rsidRPr="006F6878">
              <w:rPr>
                <w:rFonts w:ascii="Arial" w:eastAsia="Calibri" w:hAnsi="Arial" w:cs="Arial"/>
                <w:b/>
                <w:kern w:val="2"/>
                <w:sz w:val="20"/>
                <w:szCs w:val="20"/>
                <w:lang w:val="en-IN"/>
              </w:rPr>
              <w:t>Author’s Feedback</w:t>
            </w:r>
            <w:r w:rsidRPr="006F6878">
              <w:rPr>
                <w:rFonts w:ascii="Arial" w:eastAsia="Calibri" w:hAnsi="Arial" w:cs="Arial"/>
                <w:kern w:val="2"/>
                <w:sz w:val="20"/>
                <w:szCs w:val="20"/>
                <w:lang w:val="en-IN"/>
              </w:rPr>
              <w:t xml:space="preserve"> (It is mandatory that authors should write his/her feedback here)</w:t>
            </w:r>
          </w:p>
          <w:p w14:paraId="5C1D3EFC" w14:textId="77777777" w:rsidR="000332BD" w:rsidRPr="006F6878" w:rsidRDefault="000332BD">
            <w:pPr>
              <w:keepNext/>
              <w:outlineLvl w:val="1"/>
              <w:rPr>
                <w:rFonts w:ascii="Arial" w:eastAsia="MS Mincho" w:hAnsi="Arial" w:cs="Arial"/>
                <w:bCs/>
                <w:sz w:val="20"/>
                <w:szCs w:val="20"/>
                <w:lang w:val="en-GB"/>
              </w:rPr>
            </w:pPr>
          </w:p>
        </w:tc>
      </w:tr>
      <w:tr w:rsidR="000332BD" w:rsidRPr="006F6878" w14:paraId="23E75949" w14:textId="77777777">
        <w:trPr>
          <w:trHeight w:val="20"/>
          <w:jc w:val="center"/>
        </w:trPr>
        <w:tc>
          <w:tcPr>
            <w:tcW w:w="1666" w:type="pct"/>
            <w:noWrap/>
          </w:tcPr>
          <w:p w14:paraId="2B8E1E61" w14:textId="77777777" w:rsidR="000332BD" w:rsidRPr="006F6878" w:rsidRDefault="00156567">
            <w:pPr>
              <w:rPr>
                <w:rFonts w:ascii="Arial" w:hAnsi="Arial" w:cs="Arial"/>
                <w:b/>
                <w:bCs/>
                <w:sz w:val="20"/>
                <w:szCs w:val="20"/>
                <w:lang w:val="en-GB"/>
              </w:rPr>
            </w:pPr>
            <w:r w:rsidRPr="006F6878">
              <w:rPr>
                <w:rFonts w:ascii="Arial" w:hAnsi="Arial" w:cs="Arial"/>
                <w:b/>
                <w:bCs/>
                <w:sz w:val="20"/>
                <w:szCs w:val="20"/>
                <w:lang w:val="en-GB"/>
              </w:rPr>
              <w:t>Is the title of the article suitable?</w:t>
            </w:r>
          </w:p>
          <w:p w14:paraId="06304064" w14:textId="77777777" w:rsidR="000332BD" w:rsidRPr="006F6878" w:rsidRDefault="000332BD">
            <w:pPr>
              <w:rPr>
                <w:rFonts w:ascii="Arial" w:hAnsi="Arial" w:cs="Arial"/>
                <w:bCs/>
                <w:sz w:val="20"/>
                <w:szCs w:val="20"/>
                <w:lang w:val="en-GB"/>
              </w:rPr>
            </w:pPr>
          </w:p>
          <w:p w14:paraId="0422E4F1"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If your answer is NO, please provide a brief, clear suggestion for improvement.</w:t>
            </w:r>
          </w:p>
          <w:p w14:paraId="49B5B642" w14:textId="77777777" w:rsidR="000332BD" w:rsidRPr="006F6878" w:rsidRDefault="000332BD">
            <w:pPr>
              <w:rPr>
                <w:rFonts w:ascii="Arial" w:hAnsi="Arial" w:cs="Arial"/>
                <w:sz w:val="20"/>
                <w:szCs w:val="20"/>
                <w:u w:val="single"/>
                <w:lang w:val="en-GB"/>
              </w:rPr>
            </w:pPr>
          </w:p>
        </w:tc>
        <w:tc>
          <w:tcPr>
            <w:tcW w:w="1667" w:type="pct"/>
          </w:tcPr>
          <w:p w14:paraId="5B1DF178"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yes</w:t>
            </w:r>
          </w:p>
        </w:tc>
        <w:tc>
          <w:tcPr>
            <w:tcW w:w="1667" w:type="pct"/>
          </w:tcPr>
          <w:p w14:paraId="26C56D39" w14:textId="77777777" w:rsidR="00295789" w:rsidRPr="006F6878" w:rsidRDefault="00295789" w:rsidP="00295789">
            <w:pPr>
              <w:jc w:val="both"/>
              <w:rPr>
                <w:rFonts w:ascii="Arial" w:hAnsi="Arial" w:cs="Arial"/>
                <w:sz w:val="20"/>
                <w:szCs w:val="20"/>
              </w:rPr>
            </w:pPr>
            <w:r w:rsidRPr="006F6878">
              <w:rPr>
                <w:rFonts w:ascii="Arial" w:hAnsi="Arial" w:cs="Arial"/>
                <w:sz w:val="20"/>
                <w:szCs w:val="20"/>
              </w:rPr>
              <w:t>"We are pleased with the reviewer’s concurrence regarding the appropriateness and structural alignment of the current title."</w:t>
            </w:r>
          </w:p>
          <w:p w14:paraId="7EFBFB5F" w14:textId="77777777" w:rsidR="000332BD" w:rsidRPr="006F6878" w:rsidRDefault="000332BD">
            <w:pPr>
              <w:keepNext/>
              <w:outlineLvl w:val="1"/>
              <w:rPr>
                <w:rFonts w:ascii="Arial" w:eastAsia="MS Mincho" w:hAnsi="Arial" w:cs="Arial"/>
                <w:bCs/>
                <w:sz w:val="20"/>
                <w:szCs w:val="20"/>
                <w:lang w:val="en-GB"/>
              </w:rPr>
            </w:pPr>
          </w:p>
        </w:tc>
      </w:tr>
      <w:tr w:rsidR="000332BD" w:rsidRPr="006F6878" w14:paraId="497A6594" w14:textId="77777777">
        <w:trPr>
          <w:trHeight w:val="20"/>
          <w:jc w:val="center"/>
        </w:trPr>
        <w:tc>
          <w:tcPr>
            <w:tcW w:w="1666" w:type="pct"/>
            <w:noWrap/>
          </w:tcPr>
          <w:p w14:paraId="7D58FD0A" w14:textId="77777777" w:rsidR="000332BD" w:rsidRPr="006F6878" w:rsidRDefault="00156567">
            <w:pPr>
              <w:keepNext/>
              <w:outlineLvl w:val="1"/>
              <w:rPr>
                <w:rFonts w:ascii="Arial" w:eastAsia="MS Mincho" w:hAnsi="Arial" w:cs="Arial"/>
                <w:b/>
                <w:bCs/>
                <w:sz w:val="20"/>
                <w:szCs w:val="20"/>
                <w:lang w:val="en-GB"/>
              </w:rPr>
            </w:pPr>
            <w:r w:rsidRPr="006F6878">
              <w:rPr>
                <w:rFonts w:ascii="Arial" w:eastAsia="MS Mincho" w:hAnsi="Arial" w:cs="Arial"/>
                <w:b/>
                <w:bCs/>
                <w:sz w:val="20"/>
                <w:szCs w:val="20"/>
                <w:lang w:val="en-GB"/>
              </w:rPr>
              <w:t xml:space="preserve">Is the abstract of the article comprehensive? </w:t>
            </w:r>
          </w:p>
          <w:p w14:paraId="59F05953"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s</w:t>
            </w:r>
          </w:p>
          <w:p w14:paraId="749FA62E"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If your answer is NO, please provide a brief, clear suggestion for improvement.</w:t>
            </w:r>
          </w:p>
          <w:p w14:paraId="2BB73B88" w14:textId="77777777" w:rsidR="000332BD" w:rsidRPr="006F6878" w:rsidRDefault="000332BD">
            <w:pPr>
              <w:rPr>
                <w:rFonts w:ascii="Arial" w:hAnsi="Arial" w:cs="Arial"/>
                <w:sz w:val="20"/>
                <w:szCs w:val="20"/>
                <w:lang w:val="en-GB"/>
              </w:rPr>
            </w:pPr>
          </w:p>
        </w:tc>
        <w:tc>
          <w:tcPr>
            <w:tcW w:w="1667" w:type="pct"/>
          </w:tcPr>
          <w:p w14:paraId="2F739DF5" w14:textId="77777777" w:rsidR="000332BD" w:rsidRPr="006F6878" w:rsidRDefault="00072FA4">
            <w:pPr>
              <w:ind w:left="360"/>
              <w:rPr>
                <w:rFonts w:ascii="Arial" w:hAnsi="Arial" w:cs="Arial"/>
                <w:b/>
                <w:bCs/>
                <w:sz w:val="20"/>
                <w:szCs w:val="20"/>
                <w:lang w:val="en-GB"/>
              </w:rPr>
            </w:pPr>
            <w:r w:rsidRPr="006F6878">
              <w:rPr>
                <w:rFonts w:ascii="Arial" w:hAnsi="Arial" w:cs="Arial"/>
                <w:b/>
                <w:bCs/>
                <w:sz w:val="20"/>
                <w:szCs w:val="20"/>
                <w:lang w:val="en-GB"/>
              </w:rPr>
              <w:t>yes</w:t>
            </w:r>
          </w:p>
        </w:tc>
        <w:tc>
          <w:tcPr>
            <w:tcW w:w="1667" w:type="pct"/>
          </w:tcPr>
          <w:p w14:paraId="017F99C6" w14:textId="77777777" w:rsidR="00295789" w:rsidRPr="006F6878" w:rsidRDefault="00295789" w:rsidP="00295789">
            <w:pPr>
              <w:jc w:val="both"/>
              <w:rPr>
                <w:rFonts w:ascii="Arial" w:hAnsi="Arial" w:cs="Arial"/>
                <w:sz w:val="20"/>
                <w:szCs w:val="20"/>
              </w:rPr>
            </w:pPr>
            <w:r w:rsidRPr="006F6878">
              <w:rPr>
                <w:rFonts w:ascii="Arial" w:hAnsi="Arial" w:cs="Arial"/>
                <w:sz w:val="20"/>
                <w:szCs w:val="20"/>
              </w:rPr>
              <w:t>"Thank you for validating the clarity and comprehensiveness of our abstract framework."</w:t>
            </w:r>
          </w:p>
          <w:p w14:paraId="173AE546" w14:textId="77777777" w:rsidR="000332BD" w:rsidRPr="006F6878" w:rsidRDefault="000332BD">
            <w:pPr>
              <w:keepNext/>
              <w:outlineLvl w:val="1"/>
              <w:rPr>
                <w:rFonts w:ascii="Arial" w:eastAsia="MS Mincho" w:hAnsi="Arial" w:cs="Arial"/>
                <w:bCs/>
                <w:sz w:val="20"/>
                <w:szCs w:val="20"/>
                <w:lang w:val="en-GB"/>
              </w:rPr>
            </w:pPr>
          </w:p>
        </w:tc>
      </w:tr>
      <w:tr w:rsidR="000332BD" w:rsidRPr="006F6878" w14:paraId="16E2236D" w14:textId="77777777">
        <w:trPr>
          <w:trHeight w:val="20"/>
          <w:jc w:val="center"/>
        </w:trPr>
        <w:tc>
          <w:tcPr>
            <w:tcW w:w="1666" w:type="pct"/>
            <w:noWrap/>
            <w:hideMark/>
          </w:tcPr>
          <w:p w14:paraId="7797B81D" w14:textId="77777777" w:rsidR="000332BD" w:rsidRPr="006F6878" w:rsidRDefault="00156567">
            <w:pPr>
              <w:keepNext/>
              <w:outlineLvl w:val="1"/>
              <w:rPr>
                <w:rFonts w:ascii="Arial" w:eastAsia="MS Mincho" w:hAnsi="Arial" w:cs="Arial"/>
                <w:bCs/>
                <w:sz w:val="20"/>
                <w:szCs w:val="20"/>
                <w:lang w:val="en-GB"/>
              </w:rPr>
            </w:pPr>
            <w:r w:rsidRPr="006F6878">
              <w:rPr>
                <w:rFonts w:ascii="Arial" w:eastAsia="MS Mincho" w:hAnsi="Arial" w:cs="Arial"/>
                <w:b/>
                <w:bCs/>
                <w:sz w:val="20"/>
                <w:szCs w:val="20"/>
                <w:lang w:val="en-GB"/>
              </w:rPr>
              <w:t xml:space="preserve">Is the manuscript scientifically correct? </w:t>
            </w:r>
            <w:r w:rsidRPr="006F6878">
              <w:rPr>
                <w:rFonts w:ascii="Arial" w:eastAsia="MS Mincho" w:hAnsi="Arial" w:cs="Arial"/>
                <w:b/>
                <w:bCs/>
                <w:sz w:val="20"/>
                <w:szCs w:val="20"/>
                <w:lang w:val="en-GB"/>
              </w:rPr>
              <w:br/>
            </w:r>
          </w:p>
          <w:p w14:paraId="127F34DD"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If your answer is NO, please provide a brief, clear suggestion for improvement</w:t>
            </w:r>
          </w:p>
          <w:p w14:paraId="351BAD5F" w14:textId="77777777" w:rsidR="000332BD" w:rsidRPr="006F6878" w:rsidRDefault="00156567">
            <w:pPr>
              <w:rPr>
                <w:rFonts w:ascii="Arial" w:hAnsi="Arial" w:cs="Arial"/>
                <w:b/>
                <w:sz w:val="20"/>
                <w:szCs w:val="20"/>
                <w:lang w:val="en-GB"/>
              </w:rPr>
            </w:pPr>
            <w:r w:rsidRPr="006F6878">
              <w:rPr>
                <w:rFonts w:ascii="Arial" w:hAnsi="Arial" w:cs="Arial"/>
                <w:bCs/>
                <w:sz w:val="20"/>
                <w:szCs w:val="20"/>
                <w:lang w:val="en-GB"/>
              </w:rPr>
              <w:t>.</w:t>
            </w:r>
          </w:p>
        </w:tc>
        <w:tc>
          <w:tcPr>
            <w:tcW w:w="1667" w:type="pct"/>
          </w:tcPr>
          <w:p w14:paraId="01D6DA00" w14:textId="77777777" w:rsidR="000332BD" w:rsidRPr="006F6878" w:rsidRDefault="00B05E80">
            <w:pPr>
              <w:contextualSpacing/>
              <w:rPr>
                <w:rFonts w:ascii="Arial" w:hAnsi="Arial" w:cs="Arial"/>
                <w:bCs/>
                <w:sz w:val="20"/>
                <w:szCs w:val="20"/>
                <w:lang w:val="en-GB"/>
              </w:rPr>
            </w:pPr>
            <w:r w:rsidRPr="006F6878">
              <w:rPr>
                <w:rFonts w:ascii="Arial" w:hAnsi="Arial" w:cs="Arial"/>
                <w:bCs/>
                <w:sz w:val="20"/>
                <w:szCs w:val="20"/>
                <w:lang w:val="en-GB"/>
              </w:rPr>
              <w:t>Y</w:t>
            </w:r>
            <w:r w:rsidR="00072FA4" w:rsidRPr="006F6878">
              <w:rPr>
                <w:rFonts w:ascii="Arial" w:hAnsi="Arial" w:cs="Arial"/>
                <w:bCs/>
                <w:sz w:val="20"/>
                <w:szCs w:val="20"/>
                <w:lang w:val="en-GB"/>
              </w:rPr>
              <w:t>es</w:t>
            </w:r>
          </w:p>
          <w:p w14:paraId="2A75E63A" w14:textId="77777777" w:rsidR="00B05E80" w:rsidRPr="006F6878" w:rsidRDefault="00B05E80">
            <w:pPr>
              <w:contextualSpacing/>
              <w:rPr>
                <w:rFonts w:ascii="Arial" w:hAnsi="Arial" w:cs="Arial"/>
                <w:bCs/>
                <w:sz w:val="20"/>
                <w:szCs w:val="20"/>
                <w:lang w:val="en-GB"/>
              </w:rPr>
            </w:pPr>
          </w:p>
          <w:p w14:paraId="080E09B4" w14:textId="77777777" w:rsidR="00B05E80" w:rsidRPr="006F6878" w:rsidRDefault="00B05E80">
            <w:pPr>
              <w:contextualSpacing/>
              <w:rPr>
                <w:rFonts w:ascii="Arial" w:hAnsi="Arial" w:cs="Arial"/>
                <w:bCs/>
                <w:sz w:val="20"/>
                <w:szCs w:val="20"/>
                <w:lang w:val="en-GB"/>
              </w:rPr>
            </w:pPr>
            <w:r w:rsidRPr="006F6878">
              <w:rPr>
                <w:rFonts w:ascii="Arial" w:hAnsi="Arial" w:cs="Arial"/>
                <w:bCs/>
                <w:sz w:val="20"/>
                <w:szCs w:val="20"/>
                <w:lang w:val="en-GB"/>
              </w:rPr>
              <w:t>Please see the attachment.</w:t>
            </w:r>
          </w:p>
        </w:tc>
        <w:tc>
          <w:tcPr>
            <w:tcW w:w="1667" w:type="pct"/>
          </w:tcPr>
          <w:p w14:paraId="1D970593" w14:textId="77777777" w:rsidR="00295789" w:rsidRPr="006F6878" w:rsidRDefault="00295789" w:rsidP="00295789">
            <w:pPr>
              <w:jc w:val="both"/>
              <w:rPr>
                <w:rFonts w:ascii="Arial" w:hAnsi="Arial" w:cs="Arial"/>
                <w:sz w:val="20"/>
                <w:szCs w:val="20"/>
              </w:rPr>
            </w:pPr>
            <w:r w:rsidRPr="006F6878">
              <w:rPr>
                <w:rFonts w:ascii="Arial" w:hAnsi="Arial" w:cs="Arial"/>
                <w:sz w:val="20"/>
                <w:szCs w:val="20"/>
              </w:rPr>
              <w:t>"We express our gratitude for the detailed annotations provided in the attached document. Every specific scientific query, correction, and technical modification highlighted by the reviewer in the attachment has been meticulously addressed and executed within the revised manuscript."</w:t>
            </w:r>
          </w:p>
          <w:p w14:paraId="45BDA14F" w14:textId="77777777" w:rsidR="000332BD" w:rsidRPr="006F6878" w:rsidRDefault="000332BD" w:rsidP="00295789">
            <w:pPr>
              <w:keepNext/>
              <w:jc w:val="both"/>
              <w:outlineLvl w:val="1"/>
              <w:rPr>
                <w:rFonts w:ascii="Arial" w:eastAsia="MS Mincho" w:hAnsi="Arial" w:cs="Arial"/>
                <w:bCs/>
                <w:sz w:val="20"/>
                <w:szCs w:val="20"/>
                <w:lang w:val="en-GB"/>
              </w:rPr>
            </w:pPr>
          </w:p>
        </w:tc>
      </w:tr>
      <w:tr w:rsidR="000332BD" w:rsidRPr="006F6878" w14:paraId="094A0D10" w14:textId="77777777">
        <w:trPr>
          <w:trHeight w:val="20"/>
          <w:jc w:val="center"/>
        </w:trPr>
        <w:tc>
          <w:tcPr>
            <w:tcW w:w="1666" w:type="pct"/>
            <w:noWrap/>
          </w:tcPr>
          <w:p w14:paraId="7C75CA43" w14:textId="77777777" w:rsidR="000332BD" w:rsidRPr="006F6878" w:rsidRDefault="00156567">
            <w:pPr>
              <w:rPr>
                <w:rFonts w:ascii="Arial" w:hAnsi="Arial" w:cs="Arial"/>
                <w:b/>
                <w:bCs/>
                <w:sz w:val="20"/>
                <w:szCs w:val="20"/>
                <w:lang w:val="en-GB"/>
              </w:rPr>
            </w:pPr>
            <w:r w:rsidRPr="006F6878">
              <w:rPr>
                <w:rFonts w:ascii="Arial" w:hAnsi="Arial" w:cs="Arial"/>
                <w:b/>
                <w:bCs/>
                <w:sz w:val="20"/>
                <w:szCs w:val="20"/>
                <w:lang w:val="en-GB"/>
              </w:rPr>
              <w:t xml:space="preserve">Are the references sufficient and recent? </w:t>
            </w:r>
          </w:p>
          <w:p w14:paraId="4DDD58FC"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(YES or NO)</w:t>
            </w:r>
          </w:p>
          <w:p w14:paraId="3FABA412" w14:textId="77777777" w:rsidR="000332BD" w:rsidRPr="006F6878" w:rsidRDefault="000332BD">
            <w:pPr>
              <w:rPr>
                <w:rFonts w:ascii="Arial" w:hAnsi="Arial" w:cs="Arial"/>
                <w:bCs/>
                <w:sz w:val="20"/>
                <w:szCs w:val="20"/>
                <w:lang w:val="en-GB"/>
              </w:rPr>
            </w:pPr>
          </w:p>
          <w:p w14:paraId="36C22F4A"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If your answer is NO, please provide clear suggestion for improvement.</w:t>
            </w:r>
          </w:p>
          <w:p w14:paraId="529D012C" w14:textId="77777777" w:rsidR="000332BD" w:rsidRPr="006F6878" w:rsidRDefault="000332BD">
            <w:pPr>
              <w:rPr>
                <w:rFonts w:ascii="Arial" w:hAnsi="Arial" w:cs="Arial"/>
                <w:b/>
                <w:bCs/>
                <w:sz w:val="20"/>
                <w:szCs w:val="20"/>
                <w:lang w:val="en-GB"/>
              </w:rPr>
            </w:pPr>
          </w:p>
        </w:tc>
        <w:tc>
          <w:tcPr>
            <w:tcW w:w="1667" w:type="pct"/>
          </w:tcPr>
          <w:p w14:paraId="6C42E646"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yes</w:t>
            </w:r>
          </w:p>
        </w:tc>
        <w:tc>
          <w:tcPr>
            <w:tcW w:w="1667" w:type="pct"/>
          </w:tcPr>
          <w:p w14:paraId="5D88FDD8" w14:textId="77777777" w:rsidR="00295789" w:rsidRPr="006F6878" w:rsidRDefault="00295789" w:rsidP="00295789">
            <w:pPr>
              <w:jc w:val="both"/>
              <w:rPr>
                <w:rFonts w:ascii="Arial" w:hAnsi="Arial" w:cs="Arial"/>
                <w:sz w:val="20"/>
                <w:szCs w:val="20"/>
              </w:rPr>
            </w:pPr>
            <w:r w:rsidRPr="006F6878">
              <w:rPr>
                <w:rFonts w:ascii="Arial" w:hAnsi="Arial" w:cs="Arial"/>
                <w:sz w:val="20"/>
                <w:szCs w:val="20"/>
              </w:rPr>
              <w:t>"Thank you for confirming the analytical depth and temporal relevance of the compiled literature sources."</w:t>
            </w:r>
          </w:p>
          <w:p w14:paraId="6B7F2F64" w14:textId="77777777" w:rsidR="000332BD" w:rsidRPr="006F6878" w:rsidRDefault="000332BD" w:rsidP="00295789">
            <w:pPr>
              <w:keepNext/>
              <w:jc w:val="both"/>
              <w:outlineLvl w:val="1"/>
              <w:rPr>
                <w:rFonts w:ascii="Arial" w:eastAsia="MS Mincho" w:hAnsi="Arial" w:cs="Arial"/>
                <w:bCs/>
                <w:sz w:val="20"/>
                <w:szCs w:val="20"/>
                <w:lang w:val="en-GB"/>
              </w:rPr>
            </w:pPr>
          </w:p>
        </w:tc>
      </w:tr>
      <w:tr w:rsidR="000332BD" w:rsidRPr="006F6878" w14:paraId="5E2B28E8" w14:textId="77777777">
        <w:trPr>
          <w:trHeight w:val="20"/>
          <w:jc w:val="center"/>
        </w:trPr>
        <w:tc>
          <w:tcPr>
            <w:tcW w:w="1666" w:type="pct"/>
            <w:noWrap/>
          </w:tcPr>
          <w:p w14:paraId="78E3CA7E" w14:textId="77777777" w:rsidR="000332BD" w:rsidRPr="006F6878" w:rsidRDefault="00156567">
            <w:pPr>
              <w:rPr>
                <w:rFonts w:ascii="Arial" w:hAnsi="Arial" w:cs="Arial"/>
                <w:b/>
                <w:bCs/>
                <w:sz w:val="20"/>
                <w:szCs w:val="20"/>
                <w:lang w:val="en-GB"/>
              </w:rPr>
            </w:pPr>
            <w:r w:rsidRPr="006F6878">
              <w:rPr>
                <w:rFonts w:ascii="Arial" w:hAnsi="Arial" w:cs="Arial"/>
                <w:b/>
                <w:bCs/>
                <w:sz w:val="20"/>
                <w:szCs w:val="20"/>
                <w:lang w:val="en-GB"/>
              </w:rPr>
              <w:t>Are there ethical issues in this manuscript?</w:t>
            </w:r>
          </w:p>
          <w:p w14:paraId="55DC4001"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(YES or NO)</w:t>
            </w:r>
          </w:p>
          <w:p w14:paraId="7D90467E" w14:textId="77777777" w:rsidR="000332BD" w:rsidRPr="006F6878" w:rsidRDefault="000332BD">
            <w:pPr>
              <w:rPr>
                <w:rFonts w:ascii="Arial" w:hAnsi="Arial" w:cs="Arial"/>
                <w:bCs/>
                <w:sz w:val="20"/>
                <w:szCs w:val="20"/>
                <w:lang w:val="en-GB"/>
              </w:rPr>
            </w:pPr>
          </w:p>
          <w:p w14:paraId="22ED51B4" w14:textId="77777777" w:rsidR="000332BD" w:rsidRPr="006F6878" w:rsidRDefault="00156567">
            <w:pPr>
              <w:rPr>
                <w:rFonts w:ascii="Arial" w:hAnsi="Arial" w:cs="Arial"/>
                <w:bCs/>
                <w:sz w:val="20"/>
                <w:szCs w:val="20"/>
                <w:lang w:val="en-GB"/>
              </w:rPr>
            </w:pPr>
            <w:r w:rsidRPr="006F6878">
              <w:rPr>
                <w:rFonts w:ascii="Arial" w:hAnsi="Arial" w:cs="Arial"/>
                <w:bCs/>
                <w:sz w:val="20"/>
                <w:szCs w:val="20"/>
                <w:lang w:val="en-GB"/>
              </w:rPr>
              <w:t>(If yes, kindly please write down the ethical issues here in details)</w:t>
            </w:r>
          </w:p>
          <w:p w14:paraId="056418AC" w14:textId="77777777" w:rsidR="000332BD" w:rsidRPr="006F6878" w:rsidRDefault="000332BD">
            <w:pPr>
              <w:rPr>
                <w:rFonts w:ascii="Arial" w:hAnsi="Arial" w:cs="Arial"/>
                <w:bCs/>
                <w:sz w:val="20"/>
                <w:szCs w:val="20"/>
                <w:lang w:val="en-GB"/>
              </w:rPr>
            </w:pPr>
          </w:p>
        </w:tc>
        <w:tc>
          <w:tcPr>
            <w:tcW w:w="1667" w:type="pct"/>
          </w:tcPr>
          <w:p w14:paraId="6C132D63" w14:textId="77777777" w:rsidR="000332BD" w:rsidRPr="006F6878" w:rsidRDefault="00072FA4">
            <w:pPr>
              <w:contextualSpacing/>
              <w:rPr>
                <w:rFonts w:ascii="Arial" w:hAnsi="Arial" w:cs="Arial"/>
                <w:bCs/>
                <w:sz w:val="20"/>
                <w:szCs w:val="20"/>
                <w:lang w:val="en-GB"/>
              </w:rPr>
            </w:pPr>
            <w:r w:rsidRPr="006F6878">
              <w:rPr>
                <w:rFonts w:ascii="Arial" w:hAnsi="Arial" w:cs="Arial"/>
                <w:bCs/>
                <w:sz w:val="20"/>
                <w:szCs w:val="20"/>
                <w:lang w:val="en-GB"/>
              </w:rPr>
              <w:t>yes</w:t>
            </w:r>
          </w:p>
        </w:tc>
        <w:tc>
          <w:tcPr>
            <w:tcW w:w="1667" w:type="pct"/>
          </w:tcPr>
          <w:p w14:paraId="36C123EE" w14:textId="77777777" w:rsidR="00295789" w:rsidRPr="006F6878" w:rsidRDefault="00295789" w:rsidP="00295789">
            <w:pPr>
              <w:rPr>
                <w:rFonts w:ascii="Arial" w:hAnsi="Arial" w:cs="Arial"/>
                <w:sz w:val="20"/>
                <w:szCs w:val="20"/>
              </w:rPr>
            </w:pPr>
            <w:r w:rsidRPr="006F6878">
              <w:rPr>
                <w:rFonts w:ascii="Arial" w:hAnsi="Arial" w:cs="Arial"/>
                <w:sz w:val="20"/>
                <w:szCs w:val="20"/>
              </w:rPr>
              <w:t>"We would like to respectfully clarify that all requisite institutional ethical standards and animal welfare guidelines were strictly enforced throughout the experimental phase. Complete transparency regarding protocol approvals has been maintained, ensuring zero ethical non-compliance."</w:t>
            </w:r>
          </w:p>
          <w:p w14:paraId="2A8C29C5" w14:textId="77777777" w:rsidR="000332BD" w:rsidRPr="006F6878" w:rsidRDefault="000332BD" w:rsidP="00295789">
            <w:pPr>
              <w:keepNext/>
              <w:jc w:val="both"/>
              <w:outlineLvl w:val="1"/>
              <w:rPr>
                <w:rFonts w:ascii="Arial" w:eastAsia="MS Mincho" w:hAnsi="Arial" w:cs="Arial"/>
                <w:bCs/>
                <w:sz w:val="20"/>
                <w:szCs w:val="20"/>
                <w:lang w:val="en-GB"/>
              </w:rPr>
            </w:pPr>
          </w:p>
        </w:tc>
      </w:tr>
    </w:tbl>
    <w:p w14:paraId="38CD2AEB" w14:textId="77777777" w:rsidR="000332BD" w:rsidRPr="006F6878" w:rsidRDefault="000332BD">
      <w:pPr>
        <w:keepNext/>
        <w:outlineLvl w:val="1"/>
        <w:rPr>
          <w:rFonts w:ascii="Arial" w:eastAsia="MS Mincho" w:hAnsi="Arial" w:cs="Arial"/>
          <w:b/>
          <w:bCs/>
          <w:sz w:val="20"/>
          <w:szCs w:val="20"/>
          <w:highlight w:val="yellow"/>
          <w:lang w:val="en-GB"/>
        </w:rPr>
      </w:pPr>
    </w:p>
    <w:sectPr w:rsidR="000332BD" w:rsidRPr="006F6878" w:rsidSect="00B4640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08BA8" w14:textId="77777777" w:rsidR="00C13952" w:rsidRDefault="00C13952">
      <w:r>
        <w:separator/>
      </w:r>
    </w:p>
  </w:endnote>
  <w:endnote w:type="continuationSeparator" w:id="0">
    <w:p w14:paraId="1AB2E498" w14:textId="77777777" w:rsidR="00C13952" w:rsidRDefault="00C13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1D7FF" w14:textId="77777777" w:rsidR="000F40F1" w:rsidRDefault="000F40F1">
    <w:pPr>
      <w:pStyle w:val="Footer"/>
      <w:jc w:val="right"/>
    </w:pPr>
  </w:p>
  <w:p w14:paraId="70E813B9" w14:textId="77777777" w:rsidR="000F40F1" w:rsidRDefault="000F40F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449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4497">
      <w:rPr>
        <w:b/>
        <w:noProof/>
        <w:sz w:val="20"/>
      </w:rPr>
      <w:t>2</w:t>
    </w:r>
    <w:r>
      <w:rPr>
        <w:b/>
        <w:sz w:val="20"/>
      </w:rPr>
      <w:fldChar w:fldCharType="end"/>
    </w:r>
  </w:p>
  <w:p w14:paraId="124981FE" w14:textId="77777777" w:rsidR="000F40F1" w:rsidRDefault="000F40F1">
    <w:pPr>
      <w:pStyle w:val="Footer"/>
      <w:jc w:val="right"/>
      <w:rPr>
        <w:b/>
        <w:sz w:val="20"/>
      </w:rPr>
    </w:pPr>
    <w:r>
      <w:rPr>
        <w:b/>
        <w:sz w:val="20"/>
      </w:rPr>
      <w:t>V240326</w:t>
    </w:r>
  </w:p>
  <w:p w14:paraId="290CA266" w14:textId="77777777" w:rsidR="000F40F1" w:rsidRDefault="000F40F1">
    <w:pPr>
      <w:pStyle w:val="Footer"/>
      <w:jc w:val="right"/>
    </w:pPr>
  </w:p>
  <w:p w14:paraId="64BEF493" w14:textId="77777777" w:rsidR="000F40F1" w:rsidRDefault="000F40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9882B" w14:textId="77777777" w:rsidR="00C13952" w:rsidRDefault="00C13952">
      <w:r>
        <w:separator/>
      </w:r>
    </w:p>
  </w:footnote>
  <w:footnote w:type="continuationSeparator" w:id="0">
    <w:p w14:paraId="0D3F1CC0" w14:textId="77777777" w:rsidR="00C13952" w:rsidRDefault="00C13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FECB" w14:textId="77777777" w:rsidR="000F40F1" w:rsidRDefault="000F40F1">
    <w:pPr>
      <w:spacing w:before="100" w:beforeAutospacing="1" w:after="100" w:afterAutospacing="1"/>
      <w:jc w:val="center"/>
      <w:rPr>
        <w:b/>
        <w:bCs/>
        <w:color w:val="003399"/>
        <w:szCs w:val="20"/>
        <w:u w:val="single"/>
        <w:lang w:val="en-GB"/>
      </w:rPr>
    </w:pPr>
  </w:p>
  <w:p w14:paraId="186F90D5" w14:textId="77777777" w:rsidR="000F40F1" w:rsidRDefault="000F40F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347239">
    <w:abstractNumId w:val="4"/>
  </w:num>
  <w:num w:numId="2" w16cid:durableId="2008628776">
    <w:abstractNumId w:val="8"/>
  </w:num>
  <w:num w:numId="3" w16cid:durableId="1047294135">
    <w:abstractNumId w:val="7"/>
  </w:num>
  <w:num w:numId="4" w16cid:durableId="1661619855">
    <w:abstractNumId w:val="9"/>
  </w:num>
  <w:num w:numId="5" w16cid:durableId="2141149002">
    <w:abstractNumId w:val="6"/>
  </w:num>
  <w:num w:numId="6" w16cid:durableId="889221006">
    <w:abstractNumId w:val="0"/>
  </w:num>
  <w:num w:numId="7" w16cid:durableId="1156648809">
    <w:abstractNumId w:val="3"/>
  </w:num>
  <w:num w:numId="8" w16cid:durableId="2126196181">
    <w:abstractNumId w:val="11"/>
  </w:num>
  <w:num w:numId="9" w16cid:durableId="1322542791">
    <w:abstractNumId w:val="10"/>
  </w:num>
  <w:num w:numId="10" w16cid:durableId="1737555990">
    <w:abstractNumId w:val="2"/>
  </w:num>
  <w:num w:numId="11" w16cid:durableId="1767578897">
    <w:abstractNumId w:val="1"/>
  </w:num>
  <w:num w:numId="12" w16cid:durableId="4157126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BD"/>
    <w:rsid w:val="000332BD"/>
    <w:rsid w:val="00041A99"/>
    <w:rsid w:val="00072FA4"/>
    <w:rsid w:val="00077DCD"/>
    <w:rsid w:val="000A0E67"/>
    <w:rsid w:val="000E4BA3"/>
    <w:rsid w:val="000F40F1"/>
    <w:rsid w:val="00116CFF"/>
    <w:rsid w:val="00156567"/>
    <w:rsid w:val="001A6380"/>
    <w:rsid w:val="001F5201"/>
    <w:rsid w:val="002529A2"/>
    <w:rsid w:val="00253BC7"/>
    <w:rsid w:val="00295789"/>
    <w:rsid w:val="002B168F"/>
    <w:rsid w:val="002B4250"/>
    <w:rsid w:val="002B5F5C"/>
    <w:rsid w:val="002C6FE7"/>
    <w:rsid w:val="004527B7"/>
    <w:rsid w:val="00584497"/>
    <w:rsid w:val="005C1583"/>
    <w:rsid w:val="005C6BD8"/>
    <w:rsid w:val="005D2D11"/>
    <w:rsid w:val="005F4BBE"/>
    <w:rsid w:val="006F6878"/>
    <w:rsid w:val="00836D0A"/>
    <w:rsid w:val="008D699A"/>
    <w:rsid w:val="00934549"/>
    <w:rsid w:val="00975020"/>
    <w:rsid w:val="009E3B50"/>
    <w:rsid w:val="00A15A2D"/>
    <w:rsid w:val="00B05E80"/>
    <w:rsid w:val="00B2528C"/>
    <w:rsid w:val="00B46405"/>
    <w:rsid w:val="00BF009A"/>
    <w:rsid w:val="00C13952"/>
    <w:rsid w:val="00CA7EE4"/>
    <w:rsid w:val="00D611B7"/>
    <w:rsid w:val="00D8465D"/>
    <w:rsid w:val="00E4306E"/>
    <w:rsid w:val="00E61EF9"/>
    <w:rsid w:val="00E8015F"/>
    <w:rsid w:val="00F7663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86B2"/>
  <w15:docId w15:val="{72BCE496-DFB3-4071-B5BA-9D67F7E1C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6405"/>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46405"/>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46405"/>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46405"/>
    <w:rPr>
      <w:rFonts w:ascii="Helvetica" w:eastAsia="MS Mincho" w:hAnsi="Helvetica" w:cs="Helvetica"/>
      <w:b/>
      <w:bCs/>
      <w:sz w:val="20"/>
      <w:szCs w:val="20"/>
      <w:lang w:val="fr-FR"/>
    </w:rPr>
  </w:style>
  <w:style w:type="character" w:customStyle="1" w:styleId="Heading4Char">
    <w:name w:val="Heading 4 Char"/>
    <w:link w:val="Heading4"/>
    <w:rsid w:val="00B46405"/>
    <w:rPr>
      <w:rFonts w:ascii="Arial Unicode MS" w:eastAsia="Arial Unicode MS" w:hAnsi="Arial Unicode MS" w:cs="Arial Unicode MS"/>
      <w:b/>
      <w:bCs/>
      <w:sz w:val="24"/>
      <w:szCs w:val="24"/>
      <w:lang w:val="en-US"/>
    </w:rPr>
  </w:style>
  <w:style w:type="paragraph" w:styleId="NormalWeb">
    <w:name w:val="Normal (Web)"/>
    <w:basedOn w:val="Normal"/>
    <w:rsid w:val="00B46405"/>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46405"/>
    <w:pPr>
      <w:jc w:val="both"/>
    </w:pPr>
    <w:rPr>
      <w:rFonts w:ascii="Helvetica" w:eastAsia="MS Mincho" w:hAnsi="Helvetica"/>
      <w:lang w:val="fr-FR"/>
    </w:rPr>
  </w:style>
  <w:style w:type="character" w:customStyle="1" w:styleId="BodyTextChar">
    <w:name w:val="Body Text Char"/>
    <w:link w:val="BodyText"/>
    <w:rsid w:val="00B46405"/>
    <w:rPr>
      <w:rFonts w:ascii="Helvetica" w:eastAsia="MS Mincho" w:hAnsi="Helvetica" w:cs="Helvetica"/>
      <w:sz w:val="24"/>
      <w:szCs w:val="24"/>
      <w:lang w:val="fr-FR"/>
    </w:rPr>
  </w:style>
  <w:style w:type="paragraph" w:styleId="Header">
    <w:name w:val="header"/>
    <w:basedOn w:val="Normal"/>
    <w:link w:val="HeaderChar"/>
    <w:uiPriority w:val="99"/>
    <w:rsid w:val="00B46405"/>
    <w:pPr>
      <w:tabs>
        <w:tab w:val="center" w:pos="4680"/>
        <w:tab w:val="right" w:pos="9360"/>
      </w:tabs>
    </w:pPr>
  </w:style>
  <w:style w:type="character" w:customStyle="1" w:styleId="HeaderChar">
    <w:name w:val="Header Char"/>
    <w:link w:val="Header"/>
    <w:uiPriority w:val="99"/>
    <w:rsid w:val="00B46405"/>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46405"/>
    <w:pPr>
      <w:tabs>
        <w:tab w:val="center" w:pos="4513"/>
        <w:tab w:val="right" w:pos="9026"/>
      </w:tabs>
    </w:pPr>
  </w:style>
  <w:style w:type="character" w:customStyle="1" w:styleId="FooterChar">
    <w:name w:val="Footer Char"/>
    <w:link w:val="Footer"/>
    <w:uiPriority w:val="99"/>
    <w:rsid w:val="00B46405"/>
    <w:rPr>
      <w:rFonts w:ascii="Times New Roman" w:eastAsia="Times New Roman" w:hAnsi="Times New Roman" w:cs="Times New Roman"/>
      <w:sz w:val="24"/>
      <w:szCs w:val="24"/>
      <w:lang w:val="en-US"/>
    </w:rPr>
  </w:style>
  <w:style w:type="character" w:styleId="Hyperlink">
    <w:name w:val="Hyperlink"/>
    <w:uiPriority w:val="99"/>
    <w:unhideWhenUsed/>
    <w:rsid w:val="00B46405"/>
    <w:rPr>
      <w:color w:val="0000FF"/>
      <w:u w:val="single"/>
    </w:rPr>
  </w:style>
  <w:style w:type="paragraph" w:styleId="ListParagraph">
    <w:name w:val="List Paragraph"/>
    <w:basedOn w:val="Normal"/>
    <w:uiPriority w:val="34"/>
    <w:qFormat/>
    <w:rsid w:val="00B46405"/>
    <w:pPr>
      <w:ind w:left="720"/>
      <w:contextualSpacing/>
    </w:pPr>
  </w:style>
  <w:style w:type="paragraph" w:styleId="Revision">
    <w:name w:val="Revision"/>
    <w:hidden/>
    <w:uiPriority w:val="99"/>
    <w:semiHidden/>
    <w:rsid w:val="00B46405"/>
    <w:rPr>
      <w:sz w:val="22"/>
      <w:szCs w:val="22"/>
      <w:lang w:val="en-US" w:eastAsia="en-US"/>
    </w:rPr>
  </w:style>
  <w:style w:type="character" w:styleId="FollowedHyperlink">
    <w:name w:val="FollowedHyperlink"/>
    <w:uiPriority w:val="99"/>
    <w:semiHidden/>
    <w:unhideWhenUsed/>
    <w:rsid w:val="00B46405"/>
    <w:rPr>
      <w:color w:val="800080"/>
      <w:u w:val="single"/>
    </w:rPr>
  </w:style>
  <w:style w:type="table" w:styleId="TableGrid">
    <w:name w:val="Table Grid"/>
    <w:basedOn w:val="TableNormal"/>
    <w:uiPriority w:val="59"/>
    <w:rsid w:val="00B4640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46405"/>
    <w:rPr>
      <w:color w:val="605E5C"/>
      <w:shd w:val="clear" w:color="auto" w:fill="E1DFDD"/>
    </w:rPr>
  </w:style>
  <w:style w:type="character" w:customStyle="1" w:styleId="UnresolvedMention1">
    <w:name w:val="Unresolved Mention1"/>
    <w:uiPriority w:val="99"/>
    <w:semiHidden/>
    <w:unhideWhenUsed/>
    <w:rsid w:val="00B46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3113110">
      <w:bodyDiv w:val="1"/>
      <w:marLeft w:val="0"/>
      <w:marRight w:val="0"/>
      <w:marTop w:val="0"/>
      <w:marBottom w:val="0"/>
      <w:divBdr>
        <w:top w:val="none" w:sz="0" w:space="0" w:color="auto"/>
        <w:left w:val="none" w:sz="0" w:space="0" w:color="auto"/>
        <w:bottom w:val="none" w:sz="0" w:space="0" w:color="auto"/>
        <w:right w:val="none" w:sz="0" w:space="0" w:color="auto"/>
      </w:divBdr>
      <w:divsChild>
        <w:div w:id="1051460832">
          <w:marLeft w:val="0"/>
          <w:marRight w:val="0"/>
          <w:marTop w:val="0"/>
          <w:marBottom w:val="0"/>
          <w:divBdr>
            <w:top w:val="none" w:sz="0" w:space="0" w:color="auto"/>
            <w:left w:val="none" w:sz="0" w:space="0" w:color="auto"/>
            <w:bottom w:val="none" w:sz="0" w:space="0" w:color="auto"/>
            <w:right w:val="none" w:sz="0" w:space="0" w:color="auto"/>
          </w:divBdr>
        </w:div>
      </w:divsChild>
    </w:div>
    <w:div w:id="456990540">
      <w:bodyDiv w:val="1"/>
      <w:marLeft w:val="0"/>
      <w:marRight w:val="0"/>
      <w:marTop w:val="0"/>
      <w:marBottom w:val="0"/>
      <w:divBdr>
        <w:top w:val="none" w:sz="0" w:space="0" w:color="auto"/>
        <w:left w:val="none" w:sz="0" w:space="0" w:color="auto"/>
        <w:bottom w:val="none" w:sz="0" w:space="0" w:color="auto"/>
        <w:right w:val="none" w:sz="0" w:space="0" w:color="auto"/>
      </w:divBdr>
      <w:divsChild>
        <w:div w:id="1114596980">
          <w:marLeft w:val="0"/>
          <w:marRight w:val="0"/>
          <w:marTop w:val="0"/>
          <w:marBottom w:val="0"/>
          <w:divBdr>
            <w:top w:val="none" w:sz="0" w:space="0" w:color="auto"/>
            <w:left w:val="none" w:sz="0" w:space="0" w:color="auto"/>
            <w:bottom w:val="none" w:sz="0" w:space="0" w:color="auto"/>
            <w:right w:val="none" w:sz="0" w:space="0" w:color="auto"/>
          </w:divBdr>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5079332">
      <w:bodyDiv w:val="1"/>
      <w:marLeft w:val="0"/>
      <w:marRight w:val="0"/>
      <w:marTop w:val="0"/>
      <w:marBottom w:val="0"/>
      <w:divBdr>
        <w:top w:val="none" w:sz="0" w:space="0" w:color="auto"/>
        <w:left w:val="none" w:sz="0" w:space="0" w:color="auto"/>
        <w:bottom w:val="none" w:sz="0" w:space="0" w:color="auto"/>
        <w:right w:val="none" w:sz="0" w:space="0" w:color="auto"/>
      </w:divBdr>
      <w:divsChild>
        <w:div w:id="52703897">
          <w:marLeft w:val="0"/>
          <w:marRight w:val="0"/>
          <w:marTop w:val="0"/>
          <w:marBottom w:val="0"/>
          <w:divBdr>
            <w:top w:val="none" w:sz="0" w:space="0" w:color="auto"/>
            <w:left w:val="none" w:sz="0" w:space="0" w:color="auto"/>
            <w:bottom w:val="none" w:sz="0" w:space="0" w:color="auto"/>
            <w:right w:val="none" w:sz="0" w:space="0" w:color="auto"/>
          </w:divBdr>
        </w:div>
      </w:divsChild>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6670207">
      <w:bodyDiv w:val="1"/>
      <w:marLeft w:val="0"/>
      <w:marRight w:val="0"/>
      <w:marTop w:val="0"/>
      <w:marBottom w:val="0"/>
      <w:divBdr>
        <w:top w:val="none" w:sz="0" w:space="0" w:color="auto"/>
        <w:left w:val="none" w:sz="0" w:space="0" w:color="auto"/>
        <w:bottom w:val="none" w:sz="0" w:space="0" w:color="auto"/>
        <w:right w:val="none" w:sz="0" w:space="0" w:color="auto"/>
      </w:divBdr>
      <w:divsChild>
        <w:div w:id="1969700653">
          <w:marLeft w:val="0"/>
          <w:marRight w:val="0"/>
          <w:marTop w:val="0"/>
          <w:marBottom w:val="0"/>
          <w:divBdr>
            <w:top w:val="none" w:sz="0" w:space="0" w:color="auto"/>
            <w:left w:val="none" w:sz="0" w:space="0" w:color="auto"/>
            <w:bottom w:val="none" w:sz="0" w:space="0" w:color="auto"/>
            <w:right w:val="none" w:sz="0" w:space="0" w:color="auto"/>
          </w:divBdr>
        </w:div>
      </w:divsChild>
    </w:div>
    <w:div w:id="1051076902">
      <w:bodyDiv w:val="1"/>
      <w:marLeft w:val="0"/>
      <w:marRight w:val="0"/>
      <w:marTop w:val="0"/>
      <w:marBottom w:val="0"/>
      <w:divBdr>
        <w:top w:val="none" w:sz="0" w:space="0" w:color="auto"/>
        <w:left w:val="none" w:sz="0" w:space="0" w:color="auto"/>
        <w:bottom w:val="none" w:sz="0" w:space="0" w:color="auto"/>
        <w:right w:val="none" w:sz="0" w:space="0" w:color="auto"/>
      </w:divBdr>
      <w:divsChild>
        <w:div w:id="1953126181">
          <w:marLeft w:val="0"/>
          <w:marRight w:val="0"/>
          <w:marTop w:val="0"/>
          <w:marBottom w:val="0"/>
          <w:divBdr>
            <w:top w:val="none" w:sz="0" w:space="0" w:color="auto"/>
            <w:left w:val="none" w:sz="0" w:space="0" w:color="auto"/>
            <w:bottom w:val="none" w:sz="0" w:space="0" w:color="auto"/>
            <w:right w:val="none" w:sz="0" w:space="0" w:color="auto"/>
          </w:divBdr>
        </w:div>
      </w:divsChild>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12482968">
      <w:bodyDiv w:val="1"/>
      <w:marLeft w:val="0"/>
      <w:marRight w:val="0"/>
      <w:marTop w:val="0"/>
      <w:marBottom w:val="0"/>
      <w:divBdr>
        <w:top w:val="none" w:sz="0" w:space="0" w:color="auto"/>
        <w:left w:val="none" w:sz="0" w:space="0" w:color="auto"/>
        <w:bottom w:val="none" w:sz="0" w:space="0" w:color="auto"/>
        <w:right w:val="none" w:sz="0" w:space="0" w:color="auto"/>
      </w:divBdr>
      <w:divsChild>
        <w:div w:id="2075662287">
          <w:marLeft w:val="0"/>
          <w:marRight w:val="0"/>
          <w:marTop w:val="0"/>
          <w:marBottom w:val="0"/>
          <w:divBdr>
            <w:top w:val="none" w:sz="0" w:space="0" w:color="auto"/>
            <w:left w:val="none" w:sz="0" w:space="0" w:color="auto"/>
            <w:bottom w:val="none" w:sz="0" w:space="0" w:color="auto"/>
            <w:right w:val="none" w:sz="0" w:space="0" w:color="auto"/>
          </w:divBdr>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12</cp:revision>
  <dcterms:created xsi:type="dcterms:W3CDTF">2026-05-30T06:11:00Z</dcterms:created>
  <dcterms:modified xsi:type="dcterms:W3CDTF">2026-05-30T11:21:00Z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